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6B6C2" w14:textId="77777777" w:rsidR="00163264" w:rsidRPr="00235026" w:rsidRDefault="00163264" w:rsidP="00163264">
      <w:pPr>
        <w:pStyle w:val="Prrafodelista"/>
        <w:spacing w:after="0" w:line="240" w:lineRule="auto"/>
        <w:ind w:left="360"/>
        <w:jc w:val="both"/>
        <w:rPr>
          <w:rFonts w:cstheme="minorHAnsi"/>
          <w:b/>
        </w:rPr>
      </w:pPr>
      <w:r w:rsidRPr="00235026">
        <w:rPr>
          <w:rFonts w:cstheme="minorHAnsi"/>
          <w:b/>
        </w:rPr>
        <w:t>ANTECEDENTES</w:t>
      </w:r>
    </w:p>
    <w:p w14:paraId="3EFE1A93" w14:textId="77777777" w:rsidR="00163264" w:rsidRPr="00235026" w:rsidRDefault="00163264" w:rsidP="00163264">
      <w:pPr>
        <w:autoSpaceDE w:val="0"/>
        <w:autoSpaceDN w:val="0"/>
        <w:adjustRightInd w:val="0"/>
        <w:spacing w:after="0" w:line="240" w:lineRule="auto"/>
        <w:ind w:left="363"/>
        <w:jc w:val="both"/>
        <w:rPr>
          <w:rFonts w:cstheme="minorHAnsi"/>
        </w:rPr>
      </w:pPr>
    </w:p>
    <w:p w14:paraId="354E5B09" w14:textId="0C466B9D" w:rsidR="00163264" w:rsidRPr="00235026" w:rsidRDefault="00163264" w:rsidP="00902F13">
      <w:pPr>
        <w:spacing w:after="0" w:line="240" w:lineRule="auto"/>
        <w:ind w:left="360"/>
        <w:jc w:val="both"/>
        <w:rPr>
          <w:rFonts w:cstheme="minorHAnsi"/>
          <w:b/>
          <w:bCs/>
          <w:iCs/>
        </w:rPr>
      </w:pPr>
      <w:r w:rsidRPr="00235026">
        <w:rPr>
          <w:rFonts w:eastAsia="Arial Unicode MS" w:cstheme="minorHAnsi"/>
          <w:color w:val="000000"/>
        </w:rPr>
        <w:t xml:space="preserve">El presupuesto referencial establecido para la </w:t>
      </w:r>
      <w:r w:rsidRPr="00235026">
        <w:rPr>
          <w:rFonts w:eastAsia="Arial Unicode MS" w:cstheme="minorHAnsi"/>
          <w:b/>
          <w:bCs/>
          <w:color w:val="000000"/>
        </w:rPr>
        <w:t>“</w:t>
      </w:r>
      <w:r w:rsidR="002155FA" w:rsidRPr="00235026">
        <w:rPr>
          <w:rFonts w:cstheme="minorHAnsi"/>
          <w:b/>
          <w:bCs/>
          <w:iCs/>
        </w:rPr>
        <w:t>FISCALIZACIÓN DE LA REPOTENCIACIÓN Y RECONFIGURACIÓN DE LAS REDES DE DISTRIBUCIÓN DE LOS SECTORES EL CHINO Y MATAZARNO DE LOS CANTONES SAN CRISTÓBAL Y SANTA CRUZ Y RECONFIGURACION DE LA RED DE DISTRIBUCIÓN BARRIO LOJA ETAPA 1</w:t>
      </w:r>
      <w:r w:rsidRPr="00235026">
        <w:rPr>
          <w:rFonts w:eastAsia="Arial Unicode MS" w:cstheme="minorHAnsi"/>
          <w:b/>
          <w:bCs/>
          <w:color w:val="000000"/>
        </w:rPr>
        <w:t xml:space="preserve">” </w:t>
      </w:r>
      <w:r w:rsidRPr="00235026">
        <w:rPr>
          <w:rFonts w:eastAsia="Arial Unicode MS" w:cstheme="minorHAnsi"/>
          <w:color w:val="000000"/>
        </w:rPr>
        <w:t xml:space="preserve">se ha determinado conforme a lo dispuesto </w:t>
      </w:r>
      <w:r w:rsidRPr="00235026">
        <w:rPr>
          <w:rFonts w:eastAsia="Calibri" w:cstheme="minorHAnsi"/>
          <w:iCs/>
        </w:rPr>
        <w:t>en el numeral 2 del Art. 9 de la Resolución RE-</w:t>
      </w:r>
      <w:r w:rsidRPr="00235026">
        <w:rPr>
          <w:rFonts w:eastAsia="Calibri" w:cstheme="minorHAnsi"/>
          <w:b/>
          <w:bCs/>
          <w:iCs/>
        </w:rPr>
        <w:t>SERCOP</w:t>
      </w:r>
      <w:r w:rsidRPr="00235026">
        <w:rPr>
          <w:rFonts w:eastAsia="Calibri" w:cstheme="minorHAnsi"/>
          <w:iCs/>
        </w:rPr>
        <w:t>-2016-0000072</w:t>
      </w:r>
      <w:r w:rsidR="00BF71E0" w:rsidRPr="00235026">
        <w:rPr>
          <w:rFonts w:eastAsia="Calibri" w:cstheme="minorHAnsi"/>
          <w:iCs/>
        </w:rPr>
        <w:t xml:space="preserve"> modificada el 28-mar-2022</w:t>
      </w:r>
      <w:r w:rsidRPr="00235026">
        <w:rPr>
          <w:rFonts w:eastAsia="Calibri" w:cstheme="minorHAnsi"/>
          <w:iCs/>
        </w:rPr>
        <w:t>, en el cual se señala que el Estudio de Mercado deberá contener las siguientes consideraciones mínimas:</w:t>
      </w:r>
    </w:p>
    <w:p w14:paraId="1A0735BF" w14:textId="77777777" w:rsidR="00163264" w:rsidRPr="00235026" w:rsidRDefault="00163264" w:rsidP="0016326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Cs/>
        </w:rPr>
      </w:pPr>
    </w:p>
    <w:p w14:paraId="21A5B32F" w14:textId="7B64E9B7" w:rsidR="00163264" w:rsidRPr="00235026" w:rsidRDefault="00BF71E0" w:rsidP="00902F13">
      <w:pPr>
        <w:spacing w:after="0" w:line="240" w:lineRule="auto"/>
        <w:ind w:left="284"/>
        <w:jc w:val="both"/>
        <w:rPr>
          <w:rFonts w:cstheme="minorHAnsi"/>
          <w:i/>
          <w:iCs/>
          <w:color w:val="000000"/>
          <w:shd w:val="clear" w:color="auto" w:fill="FFFFFF"/>
        </w:rPr>
      </w:pPr>
      <w:r w:rsidRPr="00235026">
        <w:rPr>
          <w:rFonts w:cstheme="minorHAnsi"/>
          <w:i/>
          <w:iCs/>
        </w:rPr>
        <w:t>“1. Análisis del bien o servicio a ser adquirido: características técnicas; 2. Considerar los montos de adjudicaciones similares realizadas en los últimos dos años, previos a la publicación del proceso tanto de la entidad contratante como de otras instituciones; 3. Tomar en cuenta la variación de precios locales o importados, según corresponda. De ser necesario traer los montos a valores presentes, considerando la inflación (nacional e/o internacional); es decir, realizar el análisis a precios actuales; y, 4. Siempre que sea posible, se exhorta a las entidades contratantes a que cuenten con al menos tres proformas.”</w:t>
      </w:r>
    </w:p>
    <w:p w14:paraId="6CD7E0E5" w14:textId="77777777" w:rsidR="00163264" w:rsidRPr="00235026" w:rsidRDefault="00163264" w:rsidP="00163264">
      <w:pPr>
        <w:spacing w:after="0" w:line="240" w:lineRule="auto"/>
        <w:jc w:val="both"/>
        <w:rPr>
          <w:rFonts w:cstheme="minorHAnsi"/>
          <w:bCs/>
          <w:lang w:val="es-ES"/>
        </w:rPr>
      </w:pPr>
    </w:p>
    <w:p w14:paraId="77AFBBBF" w14:textId="77777777" w:rsidR="00163264" w:rsidRPr="00235026" w:rsidRDefault="00163264" w:rsidP="0016326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2BC2793C" w14:textId="77777777" w:rsidR="00163264" w:rsidRPr="00235026" w:rsidRDefault="00163264" w:rsidP="00163264">
      <w:pPr>
        <w:pStyle w:val="Prrafodelista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b/>
          <w:lang w:val="es-ES"/>
        </w:rPr>
      </w:pPr>
      <w:r w:rsidRPr="00235026">
        <w:rPr>
          <w:rFonts w:cstheme="minorHAnsi"/>
          <w:b/>
          <w:lang w:val="es-ES"/>
        </w:rPr>
        <w:t>ANÁLISIS DEL SERVICIO A SER ADQUIRIDO</w:t>
      </w:r>
    </w:p>
    <w:p w14:paraId="5EB1CD89" w14:textId="77777777" w:rsidR="00163264" w:rsidRPr="00235026" w:rsidRDefault="00163264" w:rsidP="00163264">
      <w:pPr>
        <w:tabs>
          <w:tab w:val="left" w:pos="3840"/>
        </w:tabs>
        <w:spacing w:after="0" w:line="240" w:lineRule="auto"/>
        <w:jc w:val="both"/>
        <w:rPr>
          <w:rFonts w:cstheme="minorHAnsi"/>
          <w:b/>
          <w:lang w:val="es-ES"/>
        </w:rPr>
      </w:pPr>
      <w:r w:rsidRPr="00235026">
        <w:rPr>
          <w:rFonts w:cstheme="minorHAnsi"/>
          <w:b/>
          <w:lang w:val="es-ES"/>
        </w:rPr>
        <w:tab/>
      </w:r>
    </w:p>
    <w:p w14:paraId="6626D955" w14:textId="653D0147" w:rsidR="00163264" w:rsidRPr="00235026" w:rsidRDefault="00163264" w:rsidP="00163264">
      <w:pPr>
        <w:spacing w:after="0" w:line="240" w:lineRule="auto"/>
        <w:ind w:left="360" w:hanging="76"/>
        <w:jc w:val="both"/>
        <w:rPr>
          <w:rFonts w:cstheme="minorHAnsi"/>
          <w:b/>
          <w:bCs/>
          <w:color w:val="000000"/>
          <w:shd w:val="clear" w:color="auto" w:fill="FFFFFF"/>
        </w:rPr>
      </w:pPr>
      <w:r w:rsidRPr="00235026">
        <w:rPr>
          <w:rFonts w:cstheme="minorHAnsi"/>
          <w:b/>
          <w:lang w:val="es-ES"/>
        </w:rPr>
        <w:t>1.1</w:t>
      </w:r>
      <w:r w:rsidRPr="00235026">
        <w:rPr>
          <w:rFonts w:cstheme="minorHAnsi"/>
          <w:b/>
          <w:lang w:val="es-ES"/>
        </w:rPr>
        <w:tab/>
      </w:r>
      <w:r w:rsidRPr="00235026">
        <w:rPr>
          <w:rFonts w:cstheme="minorHAnsi"/>
          <w:color w:val="000000"/>
          <w:shd w:val="clear" w:color="auto" w:fill="FFFFFF"/>
        </w:rPr>
        <w:t xml:space="preserve"> </w:t>
      </w:r>
      <w:r w:rsidR="002155FA" w:rsidRPr="00235026">
        <w:rPr>
          <w:rFonts w:cstheme="minorHAnsi"/>
          <w:b/>
          <w:bCs/>
          <w:color w:val="000000"/>
          <w:shd w:val="clear" w:color="auto" w:fill="FFFFFF"/>
        </w:rPr>
        <w:t>OBJETO CONTRACTUAL</w:t>
      </w:r>
    </w:p>
    <w:p w14:paraId="7B6C868A" w14:textId="77777777" w:rsidR="00163264" w:rsidRPr="00235026" w:rsidRDefault="00163264" w:rsidP="00F1693E">
      <w:pPr>
        <w:spacing w:after="0" w:line="240" w:lineRule="auto"/>
        <w:ind w:left="360" w:hanging="76"/>
        <w:jc w:val="both"/>
        <w:rPr>
          <w:rFonts w:cstheme="minorHAnsi"/>
          <w:b/>
          <w:lang w:val="es-ES"/>
        </w:rPr>
      </w:pPr>
    </w:p>
    <w:p w14:paraId="525B438E" w14:textId="273B21A1" w:rsidR="002155FA" w:rsidRPr="00235026" w:rsidRDefault="002155FA" w:rsidP="002155FA">
      <w:pPr>
        <w:spacing w:after="0" w:line="240" w:lineRule="auto"/>
        <w:ind w:left="284"/>
        <w:jc w:val="both"/>
        <w:rPr>
          <w:rFonts w:cstheme="minorHAnsi"/>
          <w:lang w:val="es-ES_tradnl"/>
        </w:rPr>
      </w:pPr>
      <w:r w:rsidRPr="00235026">
        <w:rPr>
          <w:rFonts w:cstheme="minorHAnsi"/>
        </w:rPr>
        <w:t xml:space="preserve">Con la finalidad de realizar la </w:t>
      </w:r>
      <w:r w:rsidRPr="00235026">
        <w:rPr>
          <w:rFonts w:eastAsia="Arial Unicode MS" w:cstheme="minorHAnsi"/>
          <w:b/>
          <w:bCs/>
          <w:color w:val="000000"/>
        </w:rPr>
        <w:t>“</w:t>
      </w:r>
      <w:r w:rsidRPr="00235026">
        <w:rPr>
          <w:rFonts w:cstheme="minorHAnsi"/>
          <w:b/>
          <w:bCs/>
          <w:iCs/>
        </w:rPr>
        <w:t>FISCALIZACIÓN DE LA REPOTENCIACIÓN Y RECONFIGURACIÓN DE LAS REDES DE DISTRIBUCIÓN DE LOS SECTORES EL CHINO Y MATAZARNO DE LOS CANTONES SAN CRISTÓBAL Y SANTA CRUZ Y RECONFIGURACION DE LA RED DE DISTRIBUCIÓN BARRIO LOJA ETAPA 1</w:t>
      </w:r>
      <w:r w:rsidRPr="00235026">
        <w:rPr>
          <w:rFonts w:eastAsia="Arial Unicode MS" w:cstheme="minorHAnsi"/>
          <w:b/>
          <w:bCs/>
          <w:color w:val="000000"/>
        </w:rPr>
        <w:t>”</w:t>
      </w:r>
      <w:r w:rsidRPr="00235026">
        <w:rPr>
          <w:rFonts w:cstheme="minorHAnsi"/>
        </w:rPr>
        <w:t>,</w:t>
      </w:r>
      <w:r w:rsidRPr="00235026">
        <w:rPr>
          <w:rFonts w:cstheme="minorHAnsi"/>
          <w:b/>
        </w:rPr>
        <w:t xml:space="preserve"> </w:t>
      </w:r>
      <w:r w:rsidRPr="00235026">
        <w:rPr>
          <w:rFonts w:cstheme="minorHAnsi"/>
        </w:rPr>
        <w:t xml:space="preserve">se </w:t>
      </w:r>
      <w:r w:rsidRPr="00235026">
        <w:rPr>
          <w:rFonts w:cstheme="minorHAnsi"/>
          <w:lang w:val="es-ES_tradnl"/>
        </w:rPr>
        <w:t>realiza el estudio de mercado técnico económico pertinente, el mismo que está acorde a los principios establecidos en el Art. 4 de la Ley Orgánica del Sistema Nacional de Contratación Pública.</w:t>
      </w:r>
    </w:p>
    <w:p w14:paraId="123B6D44" w14:textId="77777777" w:rsidR="002155FA" w:rsidRPr="00235026" w:rsidRDefault="002155FA" w:rsidP="002155FA">
      <w:pPr>
        <w:pStyle w:val="Prrafodelista"/>
        <w:spacing w:after="0" w:line="240" w:lineRule="auto"/>
        <w:ind w:left="283"/>
        <w:jc w:val="both"/>
        <w:rPr>
          <w:rFonts w:cstheme="minorHAnsi"/>
          <w:lang w:val="es-ES_tradnl"/>
        </w:rPr>
      </w:pPr>
    </w:p>
    <w:tbl>
      <w:tblPr>
        <w:tblW w:w="7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4536"/>
        <w:gridCol w:w="1033"/>
        <w:gridCol w:w="863"/>
      </w:tblGrid>
      <w:tr w:rsidR="002155FA" w:rsidRPr="00235026" w14:paraId="4E6B8CDB" w14:textId="77777777" w:rsidTr="00A73E53">
        <w:trPr>
          <w:trHeight w:val="20"/>
          <w:jc w:val="center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0CDB728B" w14:textId="77777777" w:rsidR="002155FA" w:rsidRPr="00235026" w:rsidRDefault="002155FA" w:rsidP="00A73E53">
            <w:pPr>
              <w:jc w:val="center"/>
              <w:rPr>
                <w:rFonts w:cstheme="minorHAnsi"/>
                <w:b/>
                <w:bCs/>
                <w:lang w:eastAsia="es-EC"/>
              </w:rPr>
            </w:pPr>
            <w:r w:rsidRPr="00235026">
              <w:rPr>
                <w:rFonts w:cstheme="minorHAnsi"/>
                <w:b/>
                <w:bCs/>
                <w:lang w:eastAsia="es-EC"/>
              </w:rPr>
              <w:t>ITEM</w:t>
            </w:r>
          </w:p>
        </w:tc>
        <w:tc>
          <w:tcPr>
            <w:tcW w:w="4536" w:type="dxa"/>
            <w:shd w:val="clear" w:color="auto" w:fill="FFFFFF" w:themeFill="background1"/>
            <w:noWrap/>
            <w:vAlign w:val="center"/>
            <w:hideMark/>
          </w:tcPr>
          <w:p w14:paraId="59C5F1BF" w14:textId="77777777" w:rsidR="002155FA" w:rsidRPr="00235026" w:rsidRDefault="002155FA" w:rsidP="00A73E53">
            <w:pPr>
              <w:jc w:val="center"/>
              <w:rPr>
                <w:rFonts w:cstheme="minorHAnsi"/>
                <w:b/>
                <w:bCs/>
                <w:lang w:eastAsia="es-EC"/>
              </w:rPr>
            </w:pPr>
            <w:r w:rsidRPr="00235026">
              <w:rPr>
                <w:rFonts w:cstheme="minorHAnsi"/>
                <w:b/>
                <w:bCs/>
                <w:lang w:eastAsia="es-EC"/>
              </w:rPr>
              <w:t>DESCRIPCIÓN</w:t>
            </w:r>
          </w:p>
        </w:tc>
        <w:tc>
          <w:tcPr>
            <w:tcW w:w="1033" w:type="dxa"/>
            <w:shd w:val="clear" w:color="auto" w:fill="FFFFFF" w:themeFill="background1"/>
            <w:noWrap/>
            <w:vAlign w:val="center"/>
            <w:hideMark/>
          </w:tcPr>
          <w:p w14:paraId="19D80F85" w14:textId="77777777" w:rsidR="002155FA" w:rsidRPr="00235026" w:rsidRDefault="002155FA" w:rsidP="00A73E53">
            <w:pPr>
              <w:jc w:val="center"/>
              <w:rPr>
                <w:rFonts w:cstheme="minorHAnsi"/>
                <w:b/>
                <w:bCs/>
                <w:lang w:eastAsia="es-EC"/>
              </w:rPr>
            </w:pPr>
            <w:r w:rsidRPr="00235026">
              <w:rPr>
                <w:rFonts w:cstheme="minorHAnsi"/>
                <w:b/>
                <w:bCs/>
                <w:lang w:eastAsia="es-EC"/>
              </w:rPr>
              <w:t>UNID.</w:t>
            </w:r>
          </w:p>
        </w:tc>
        <w:tc>
          <w:tcPr>
            <w:tcW w:w="863" w:type="dxa"/>
            <w:shd w:val="clear" w:color="auto" w:fill="FFFFFF" w:themeFill="background1"/>
            <w:noWrap/>
            <w:vAlign w:val="center"/>
            <w:hideMark/>
          </w:tcPr>
          <w:p w14:paraId="10D820B5" w14:textId="77777777" w:rsidR="002155FA" w:rsidRPr="00235026" w:rsidRDefault="002155FA" w:rsidP="00A73E53">
            <w:pPr>
              <w:jc w:val="center"/>
              <w:rPr>
                <w:rFonts w:cstheme="minorHAnsi"/>
                <w:b/>
                <w:bCs/>
                <w:lang w:eastAsia="es-EC"/>
              </w:rPr>
            </w:pPr>
            <w:r w:rsidRPr="00235026">
              <w:rPr>
                <w:rFonts w:cstheme="minorHAnsi"/>
                <w:b/>
                <w:bCs/>
                <w:lang w:eastAsia="es-EC"/>
              </w:rPr>
              <w:t>CANT.</w:t>
            </w:r>
          </w:p>
        </w:tc>
      </w:tr>
      <w:tr w:rsidR="002155FA" w:rsidRPr="00235026" w14:paraId="652C58B4" w14:textId="77777777" w:rsidTr="00A73E53">
        <w:trPr>
          <w:trHeight w:val="20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14:paraId="0F0783E1" w14:textId="77777777" w:rsidR="002155FA" w:rsidRPr="00235026" w:rsidRDefault="002155FA" w:rsidP="00A73E53">
            <w:pPr>
              <w:rPr>
                <w:rFonts w:cstheme="minorHAnsi"/>
                <w:lang w:eastAsia="es-EC"/>
              </w:rPr>
            </w:pPr>
            <w:r w:rsidRPr="00235026">
              <w:rPr>
                <w:rFonts w:cstheme="minorHAnsi"/>
                <w:lang w:eastAsia="es-EC"/>
              </w:rPr>
              <w:t>1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14:paraId="2E5B0BCE" w14:textId="30B45567" w:rsidR="002155FA" w:rsidRPr="00235026" w:rsidRDefault="002155FA" w:rsidP="00A73E53">
            <w:pPr>
              <w:rPr>
                <w:rFonts w:cstheme="minorHAnsi"/>
                <w:lang w:eastAsia="es-EC"/>
              </w:rPr>
            </w:pPr>
            <w:r w:rsidRPr="00235026">
              <w:rPr>
                <w:rFonts w:cstheme="minorHAnsi"/>
                <w:iCs/>
              </w:rPr>
              <w:t>FISCALIZACIÓN DE LA REPOTENCIACIÓN Y RECONFIGURACIÓN DE LAS REDES DE DISTRIBUCIÓN DE LOS SECTORES EL CHINO Y MATAZARNO DE LOS CANTONES SAN CRISTÓBAL Y SANTA CRUZ Y RECONFIGURACION DE LA RED DE DISTRIBUCIÓN BARRIO LOJA ETAPA 1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 w14:paraId="75E0B918" w14:textId="77777777" w:rsidR="002155FA" w:rsidRPr="00235026" w:rsidRDefault="002155FA" w:rsidP="00A73E53">
            <w:pPr>
              <w:jc w:val="center"/>
              <w:rPr>
                <w:rFonts w:cstheme="minorHAnsi"/>
                <w:lang w:eastAsia="es-EC"/>
              </w:rPr>
            </w:pPr>
            <w:r w:rsidRPr="00235026">
              <w:rPr>
                <w:rFonts w:cstheme="minorHAnsi"/>
                <w:lang w:eastAsia="es-EC"/>
              </w:rPr>
              <w:t>u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14:paraId="4929D710" w14:textId="77777777" w:rsidR="002155FA" w:rsidRPr="00235026" w:rsidRDefault="002155FA" w:rsidP="00A73E53">
            <w:pPr>
              <w:jc w:val="center"/>
              <w:rPr>
                <w:rFonts w:cstheme="minorHAnsi"/>
                <w:lang w:eastAsia="es-EC"/>
              </w:rPr>
            </w:pPr>
            <w:r w:rsidRPr="00235026">
              <w:rPr>
                <w:rFonts w:cstheme="minorHAnsi"/>
                <w:lang w:eastAsia="es-EC"/>
              </w:rPr>
              <w:t>1</w:t>
            </w:r>
          </w:p>
        </w:tc>
      </w:tr>
    </w:tbl>
    <w:p w14:paraId="27CE5066" w14:textId="77777777" w:rsidR="00163264" w:rsidRPr="00235026" w:rsidRDefault="00163264" w:rsidP="00163264">
      <w:pPr>
        <w:spacing w:after="0" w:line="240" w:lineRule="auto"/>
        <w:ind w:left="360"/>
        <w:jc w:val="both"/>
        <w:rPr>
          <w:rFonts w:cstheme="minorHAnsi"/>
          <w:bCs/>
          <w:lang w:val="es-ES"/>
        </w:rPr>
      </w:pPr>
    </w:p>
    <w:p w14:paraId="30EF27BB" w14:textId="77777777" w:rsidR="00163264" w:rsidRPr="00235026" w:rsidRDefault="00163264" w:rsidP="00163264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cstheme="minorHAnsi"/>
          <w:b/>
          <w:bCs/>
          <w:lang w:val="es-ES"/>
        </w:rPr>
      </w:pPr>
      <w:r w:rsidRPr="00235026">
        <w:rPr>
          <w:rFonts w:cstheme="minorHAnsi"/>
          <w:b/>
          <w:bCs/>
          <w:lang w:val="es-ES"/>
        </w:rPr>
        <w:t>Facilidad de adquisición en el mercado:</w:t>
      </w:r>
    </w:p>
    <w:p w14:paraId="61D40022" w14:textId="77777777" w:rsidR="00163264" w:rsidRPr="00235026" w:rsidRDefault="00163264" w:rsidP="00163264">
      <w:pPr>
        <w:spacing w:after="0" w:line="240" w:lineRule="auto"/>
        <w:ind w:left="708"/>
        <w:jc w:val="both"/>
        <w:rPr>
          <w:rFonts w:cstheme="minorHAnsi"/>
          <w:color w:val="00B0F0"/>
        </w:rPr>
      </w:pPr>
    </w:p>
    <w:p w14:paraId="1D15F1F8" w14:textId="4ED72044" w:rsidR="00163264" w:rsidRPr="00235026" w:rsidRDefault="00163264" w:rsidP="00902F13">
      <w:pPr>
        <w:spacing w:after="0" w:line="240" w:lineRule="auto"/>
        <w:ind w:firstLine="360"/>
        <w:contextualSpacing/>
        <w:jc w:val="both"/>
        <w:rPr>
          <w:rFonts w:cstheme="minorHAnsi"/>
        </w:rPr>
      </w:pPr>
      <w:r w:rsidRPr="00235026">
        <w:rPr>
          <w:rFonts w:cstheme="minorHAnsi"/>
        </w:rPr>
        <w:t xml:space="preserve">Existe suficiente oferta en el mercado ecuatoriano </w:t>
      </w:r>
    </w:p>
    <w:p w14:paraId="6DF073DC" w14:textId="113D20F8" w:rsidR="00163264" w:rsidRPr="00235026" w:rsidRDefault="00163264" w:rsidP="00163264">
      <w:pPr>
        <w:spacing w:after="0" w:line="240" w:lineRule="auto"/>
        <w:ind w:left="360"/>
        <w:jc w:val="both"/>
        <w:rPr>
          <w:rFonts w:cstheme="minorHAnsi"/>
          <w:b/>
          <w:bCs/>
          <w:lang w:val="es-ES"/>
        </w:rPr>
      </w:pPr>
    </w:p>
    <w:p w14:paraId="329EEAC6" w14:textId="055467EE" w:rsidR="002155FA" w:rsidRPr="00235026" w:rsidRDefault="002155FA" w:rsidP="002155FA">
      <w:pPr>
        <w:spacing w:after="0" w:line="240" w:lineRule="auto"/>
        <w:ind w:left="360"/>
        <w:jc w:val="both"/>
        <w:rPr>
          <w:rFonts w:cstheme="minorHAnsi"/>
          <w:b/>
          <w:bCs/>
          <w:lang w:val="es-ES"/>
        </w:rPr>
      </w:pPr>
    </w:p>
    <w:p w14:paraId="1223D36E" w14:textId="0372DEC2" w:rsidR="002155FA" w:rsidRPr="00235026" w:rsidRDefault="002155FA" w:rsidP="002155FA">
      <w:pPr>
        <w:spacing w:after="0" w:line="240" w:lineRule="auto"/>
        <w:ind w:left="360"/>
        <w:jc w:val="both"/>
        <w:rPr>
          <w:rFonts w:cstheme="minorHAnsi"/>
          <w:b/>
          <w:bCs/>
          <w:lang w:val="es-ES"/>
        </w:rPr>
      </w:pPr>
    </w:p>
    <w:p w14:paraId="68D86A01" w14:textId="77777777" w:rsidR="002155FA" w:rsidRPr="00235026" w:rsidRDefault="002155FA" w:rsidP="002155FA">
      <w:pPr>
        <w:spacing w:after="0" w:line="240" w:lineRule="auto"/>
        <w:ind w:left="360"/>
        <w:jc w:val="both"/>
        <w:rPr>
          <w:rFonts w:cstheme="minorHAnsi"/>
          <w:b/>
          <w:bCs/>
          <w:lang w:val="es-ES"/>
        </w:rPr>
      </w:pPr>
    </w:p>
    <w:p w14:paraId="3C99A4AD" w14:textId="3AA84FE1" w:rsidR="00163264" w:rsidRPr="00235026" w:rsidRDefault="00163264" w:rsidP="00163264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cstheme="minorHAnsi"/>
          <w:b/>
          <w:bCs/>
          <w:lang w:val="es-ES"/>
        </w:rPr>
      </w:pPr>
      <w:r w:rsidRPr="00235026">
        <w:rPr>
          <w:rFonts w:cstheme="minorHAnsi"/>
          <w:b/>
          <w:bCs/>
          <w:lang w:val="es-ES"/>
        </w:rPr>
        <w:lastRenderedPageBreak/>
        <w:t>Número de proveedores:</w:t>
      </w:r>
    </w:p>
    <w:p w14:paraId="6D4F4E19" w14:textId="44FC1F80" w:rsidR="00163264" w:rsidRPr="00235026" w:rsidRDefault="00163264" w:rsidP="00163264">
      <w:pPr>
        <w:spacing w:after="0" w:line="240" w:lineRule="auto"/>
        <w:ind w:left="708"/>
        <w:jc w:val="both"/>
        <w:rPr>
          <w:rFonts w:cstheme="minorHAnsi"/>
          <w:b/>
          <w:bCs/>
          <w:color w:val="00B0F0"/>
          <w:lang w:val="es-ES"/>
        </w:rPr>
      </w:pPr>
    </w:p>
    <w:p w14:paraId="56744A54" w14:textId="77777777" w:rsidR="002155FA" w:rsidRPr="00235026" w:rsidRDefault="002155FA" w:rsidP="00902F13">
      <w:pPr>
        <w:spacing w:after="0" w:line="240" w:lineRule="auto"/>
        <w:ind w:left="360"/>
        <w:contextualSpacing/>
        <w:jc w:val="both"/>
        <w:rPr>
          <w:rFonts w:cstheme="minorHAnsi"/>
          <w:bCs/>
          <w:lang w:val="es-ES"/>
        </w:rPr>
      </w:pPr>
      <w:r w:rsidRPr="00235026">
        <w:rPr>
          <w:rFonts w:cstheme="minorHAnsi"/>
          <w:bCs/>
          <w:lang w:val="es-ES"/>
        </w:rPr>
        <w:t>Son todos aquellos proveedores que se encuentran registrados en el SERCOP para brindar los bienes que constan con el código CPC 839900113; donde se constata que existen un total de 31531 proveedores registrados, listado tomado de la base de datos del portal de Compras Públicas SERCOP, consulta de Proveedores.</w:t>
      </w:r>
    </w:p>
    <w:p w14:paraId="46544F0F" w14:textId="77777777" w:rsidR="002155FA" w:rsidRPr="00235026" w:rsidRDefault="002155FA" w:rsidP="002155FA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2B69C46C" w14:textId="77777777" w:rsidR="002155FA" w:rsidRPr="00235026" w:rsidRDefault="002155FA" w:rsidP="002155FA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  <w:r w:rsidRPr="00235026">
        <w:rPr>
          <w:rFonts w:cstheme="minorHAnsi"/>
          <w:bCs/>
          <w:lang w:val="es-ES"/>
        </w:rPr>
        <w:t>Total, proveedores registrados a nivel nacional.</w:t>
      </w:r>
    </w:p>
    <w:p w14:paraId="7A29DF8E" w14:textId="1827CE8C" w:rsidR="00593BDB" w:rsidRPr="00235026" w:rsidRDefault="00593BDB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42E85657" w14:textId="4A2B9784" w:rsidR="00593BDB" w:rsidRPr="00235026" w:rsidRDefault="002155FA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  <w:r w:rsidRPr="00235026">
        <w:rPr>
          <w:rFonts w:cstheme="minorHAnsi"/>
          <w:noProof/>
        </w:rPr>
        <w:drawing>
          <wp:anchor distT="0" distB="0" distL="114300" distR="114300" simplePos="0" relativeHeight="251662336" behindDoc="1" locked="0" layoutInCell="1" allowOverlap="1" wp14:anchorId="58683921" wp14:editId="1818E69F">
            <wp:simplePos x="0" y="0"/>
            <wp:positionH relativeFrom="column">
              <wp:posOffset>495300</wp:posOffset>
            </wp:positionH>
            <wp:positionV relativeFrom="paragraph">
              <wp:posOffset>10160</wp:posOffset>
            </wp:positionV>
            <wp:extent cx="5378150" cy="2355011"/>
            <wp:effectExtent l="0" t="0" r="0" b="7620"/>
            <wp:wrapNone/>
            <wp:docPr id="4" name="Imagen 4" descr="Interfaz de usuario gráfica, Aplicación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nterfaz de usuario gráfica, Aplicación, Tabla&#10;&#10;Descripción generada automáticamente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80" b="12541"/>
                    <a:stretch/>
                  </pic:blipFill>
                  <pic:spPr bwMode="auto">
                    <a:xfrm>
                      <a:off x="0" y="0"/>
                      <a:ext cx="5378150" cy="23550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9715CF" w14:textId="588F5B5F" w:rsidR="00593BDB" w:rsidRPr="00235026" w:rsidRDefault="00593BDB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7CC7070B" w14:textId="4EE58C1A" w:rsidR="00593BDB" w:rsidRPr="00235026" w:rsidRDefault="00593BDB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3EADD583" w14:textId="11CF8099" w:rsidR="00593BDB" w:rsidRPr="00235026" w:rsidRDefault="00593BDB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3F1A42F2" w14:textId="6D870D1C" w:rsidR="00593BDB" w:rsidRPr="00235026" w:rsidRDefault="00593BDB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710EEB26" w14:textId="342A3F6C" w:rsidR="00593BDB" w:rsidRPr="00235026" w:rsidRDefault="00593BDB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501DFDA7" w14:textId="2998C3BD" w:rsidR="00593BDB" w:rsidRPr="00235026" w:rsidRDefault="00593BDB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6499FBDB" w14:textId="1CD187BA" w:rsidR="00593BDB" w:rsidRPr="00235026" w:rsidRDefault="00593BDB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33C89B87" w14:textId="3203586C" w:rsidR="00593BDB" w:rsidRPr="00235026" w:rsidRDefault="00593BDB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4563F190" w14:textId="6DC9B377" w:rsidR="00593BDB" w:rsidRPr="00235026" w:rsidRDefault="00593BDB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6DF6C7C0" w14:textId="2F5A03C4" w:rsidR="00593BDB" w:rsidRPr="00235026" w:rsidRDefault="00593BDB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2B4F4926" w14:textId="1BB61392" w:rsidR="00593BDB" w:rsidRPr="00235026" w:rsidRDefault="00593BDB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33197692" w14:textId="77777777" w:rsidR="00593BDB" w:rsidRPr="00235026" w:rsidRDefault="00593BDB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2761CC6D" w14:textId="6DEC3EFF" w:rsidR="00593BDB" w:rsidRPr="00235026" w:rsidRDefault="00593BDB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1B39AED4" w14:textId="2CE2F39D" w:rsidR="00593BDB" w:rsidRPr="00235026" w:rsidRDefault="00593BDB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608E3320" w14:textId="1DCE7383" w:rsidR="00593BDB" w:rsidRPr="00235026" w:rsidRDefault="002155FA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  <w:r w:rsidRPr="00235026">
        <w:rPr>
          <w:rFonts w:cstheme="minorHAnsi"/>
          <w:noProof/>
        </w:rPr>
        <w:drawing>
          <wp:anchor distT="0" distB="0" distL="114300" distR="114300" simplePos="0" relativeHeight="251664384" behindDoc="1" locked="0" layoutInCell="1" allowOverlap="1" wp14:anchorId="16B15160" wp14:editId="76D4EE56">
            <wp:simplePos x="0" y="0"/>
            <wp:positionH relativeFrom="column">
              <wp:posOffset>495300</wp:posOffset>
            </wp:positionH>
            <wp:positionV relativeFrom="paragraph">
              <wp:posOffset>80645</wp:posOffset>
            </wp:positionV>
            <wp:extent cx="5378150" cy="2355011"/>
            <wp:effectExtent l="0" t="0" r="0" b="7620"/>
            <wp:wrapNone/>
            <wp:docPr id="6" name="Imagen 6" descr="Interfaz de usuario gráfica, Aplicación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nterfaz de usuario gráfica, Aplicación, Tabla&#10;&#10;Descripción generada automáticamente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80" b="12541"/>
                    <a:stretch/>
                  </pic:blipFill>
                  <pic:spPr bwMode="auto">
                    <a:xfrm>
                      <a:off x="0" y="0"/>
                      <a:ext cx="5378150" cy="23550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15EFCE" w14:textId="4E9CE6B5" w:rsidR="00BF71E0" w:rsidRPr="00235026" w:rsidRDefault="00BF71E0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73AA38B0" w14:textId="1EA603DF" w:rsidR="00BF71E0" w:rsidRPr="00235026" w:rsidRDefault="00BF71E0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1070BEF0" w14:textId="37BB7657" w:rsidR="00BF71E0" w:rsidRPr="00235026" w:rsidRDefault="00BF71E0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1C9BD2C4" w14:textId="267B7AC7" w:rsidR="00BF71E0" w:rsidRPr="00235026" w:rsidRDefault="00BF71E0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6B097C81" w14:textId="0F432426" w:rsidR="00BF71E0" w:rsidRPr="00235026" w:rsidRDefault="00BF71E0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7C99A652" w14:textId="056087CF" w:rsidR="00163264" w:rsidRPr="00235026" w:rsidRDefault="00163264" w:rsidP="00163264">
      <w:pPr>
        <w:spacing w:after="0" w:line="240" w:lineRule="auto"/>
        <w:ind w:left="792"/>
        <w:contextualSpacing/>
        <w:jc w:val="both"/>
        <w:rPr>
          <w:rFonts w:cstheme="minorHAnsi"/>
          <w:bCs/>
          <w:lang w:val="es-ES"/>
        </w:rPr>
      </w:pPr>
    </w:p>
    <w:p w14:paraId="2D8EA1CF" w14:textId="463C88AB" w:rsidR="00163264" w:rsidRPr="00235026" w:rsidRDefault="00163264" w:rsidP="00163264">
      <w:pPr>
        <w:spacing w:after="0" w:line="240" w:lineRule="auto"/>
        <w:ind w:left="142"/>
        <w:contextualSpacing/>
        <w:jc w:val="both"/>
        <w:rPr>
          <w:rFonts w:cstheme="minorHAnsi"/>
          <w:bCs/>
          <w:color w:val="00B0F0"/>
          <w:lang w:val="es-ES"/>
        </w:rPr>
      </w:pPr>
    </w:p>
    <w:p w14:paraId="53E24C27" w14:textId="54F275C6" w:rsidR="00163264" w:rsidRPr="00235026" w:rsidRDefault="00163264" w:rsidP="00163264">
      <w:pPr>
        <w:spacing w:after="0" w:line="240" w:lineRule="auto"/>
        <w:contextualSpacing/>
        <w:jc w:val="center"/>
        <w:rPr>
          <w:rFonts w:cstheme="minorHAnsi"/>
          <w:bCs/>
          <w:color w:val="00B0F0"/>
          <w:lang w:val="es-ES"/>
        </w:rPr>
      </w:pPr>
    </w:p>
    <w:p w14:paraId="2B9058B9" w14:textId="739AFBC8" w:rsidR="00163264" w:rsidRPr="00235026" w:rsidRDefault="00163264" w:rsidP="00163264">
      <w:pPr>
        <w:spacing w:after="0" w:line="240" w:lineRule="auto"/>
        <w:contextualSpacing/>
        <w:jc w:val="center"/>
        <w:rPr>
          <w:rFonts w:cstheme="minorHAnsi"/>
          <w:bCs/>
          <w:color w:val="00B0F0"/>
          <w:lang w:val="es-ES"/>
        </w:rPr>
      </w:pPr>
    </w:p>
    <w:p w14:paraId="7DD7D4EA" w14:textId="07CBF2B0" w:rsidR="00593BDB" w:rsidRPr="00235026" w:rsidRDefault="00593BDB" w:rsidP="00163264">
      <w:pPr>
        <w:spacing w:after="0" w:line="240" w:lineRule="auto"/>
        <w:contextualSpacing/>
        <w:jc w:val="center"/>
        <w:rPr>
          <w:rFonts w:cstheme="minorHAnsi"/>
          <w:bCs/>
          <w:color w:val="00B0F0"/>
          <w:lang w:val="es-ES"/>
        </w:rPr>
      </w:pPr>
    </w:p>
    <w:p w14:paraId="6CB78598" w14:textId="66F31156" w:rsidR="00593BDB" w:rsidRPr="00235026" w:rsidRDefault="00593BDB" w:rsidP="00BF71E0">
      <w:pPr>
        <w:spacing w:after="0" w:line="240" w:lineRule="auto"/>
        <w:contextualSpacing/>
        <w:rPr>
          <w:rFonts w:cstheme="minorHAnsi"/>
          <w:bCs/>
          <w:color w:val="00B0F0"/>
          <w:lang w:val="es-ES"/>
        </w:rPr>
      </w:pPr>
    </w:p>
    <w:p w14:paraId="59FD43D8" w14:textId="642096B9" w:rsidR="00593BDB" w:rsidRPr="00235026" w:rsidRDefault="00593BDB" w:rsidP="00163264">
      <w:pPr>
        <w:spacing w:after="0" w:line="240" w:lineRule="auto"/>
        <w:contextualSpacing/>
        <w:jc w:val="center"/>
        <w:rPr>
          <w:rFonts w:cstheme="minorHAnsi"/>
          <w:bCs/>
          <w:color w:val="00B0F0"/>
          <w:lang w:val="es-ES"/>
        </w:rPr>
      </w:pPr>
    </w:p>
    <w:p w14:paraId="51432E91" w14:textId="23321DE9" w:rsidR="00593BDB" w:rsidRPr="00235026" w:rsidRDefault="00593BDB" w:rsidP="00163264">
      <w:pPr>
        <w:spacing w:after="0" w:line="240" w:lineRule="auto"/>
        <w:contextualSpacing/>
        <w:jc w:val="center"/>
        <w:rPr>
          <w:rFonts w:cstheme="minorHAnsi"/>
          <w:bCs/>
          <w:color w:val="00B0F0"/>
          <w:lang w:val="es-ES"/>
        </w:rPr>
      </w:pPr>
    </w:p>
    <w:p w14:paraId="5365C437" w14:textId="32AF10ED" w:rsidR="00593BDB" w:rsidRPr="00235026" w:rsidRDefault="00593BDB" w:rsidP="00163264">
      <w:pPr>
        <w:spacing w:after="0" w:line="240" w:lineRule="auto"/>
        <w:contextualSpacing/>
        <w:jc w:val="center"/>
        <w:rPr>
          <w:rFonts w:cstheme="minorHAnsi"/>
          <w:bCs/>
          <w:color w:val="00B0F0"/>
          <w:lang w:val="es-ES"/>
        </w:rPr>
      </w:pPr>
    </w:p>
    <w:p w14:paraId="6EFC84E0" w14:textId="602366EC" w:rsidR="00593BDB" w:rsidRPr="00235026" w:rsidRDefault="00593BDB" w:rsidP="00163264">
      <w:pPr>
        <w:spacing w:after="0" w:line="240" w:lineRule="auto"/>
        <w:contextualSpacing/>
        <w:jc w:val="center"/>
        <w:rPr>
          <w:rFonts w:cstheme="minorHAnsi"/>
          <w:bCs/>
          <w:color w:val="00B0F0"/>
          <w:lang w:val="es-ES"/>
        </w:rPr>
      </w:pPr>
    </w:p>
    <w:p w14:paraId="72654659" w14:textId="4327A11D" w:rsidR="00593BDB" w:rsidRPr="00235026" w:rsidRDefault="00593BDB" w:rsidP="00163264">
      <w:pPr>
        <w:spacing w:after="0" w:line="240" w:lineRule="auto"/>
        <w:contextualSpacing/>
        <w:jc w:val="center"/>
        <w:rPr>
          <w:rFonts w:cstheme="minorHAnsi"/>
          <w:bCs/>
          <w:color w:val="00B0F0"/>
          <w:lang w:val="es-ES"/>
        </w:rPr>
      </w:pPr>
    </w:p>
    <w:p w14:paraId="2C77AFCB" w14:textId="15839BE2" w:rsidR="00593BDB" w:rsidRPr="00235026" w:rsidRDefault="00593BDB" w:rsidP="00163264">
      <w:pPr>
        <w:spacing w:after="0" w:line="240" w:lineRule="auto"/>
        <w:contextualSpacing/>
        <w:jc w:val="center"/>
        <w:rPr>
          <w:rFonts w:cstheme="minorHAnsi"/>
          <w:bCs/>
          <w:color w:val="00B0F0"/>
          <w:lang w:val="es-ES"/>
        </w:rPr>
      </w:pPr>
    </w:p>
    <w:p w14:paraId="0BED9C88" w14:textId="120D64C0" w:rsidR="00163264" w:rsidRPr="00235026" w:rsidRDefault="00163264" w:rsidP="00163264">
      <w:pPr>
        <w:spacing w:after="0" w:line="240" w:lineRule="auto"/>
        <w:contextualSpacing/>
        <w:jc w:val="center"/>
        <w:rPr>
          <w:rFonts w:cstheme="minorHAnsi"/>
          <w:bCs/>
          <w:color w:val="00B0F0"/>
          <w:lang w:val="es-ES"/>
        </w:rPr>
      </w:pPr>
    </w:p>
    <w:p w14:paraId="41CD3EE3" w14:textId="79F25B76" w:rsidR="00BF71E0" w:rsidRPr="00235026" w:rsidRDefault="00BF71E0" w:rsidP="002155FA">
      <w:pPr>
        <w:spacing w:after="0" w:line="240" w:lineRule="auto"/>
        <w:contextualSpacing/>
        <w:rPr>
          <w:rFonts w:cstheme="minorHAnsi"/>
          <w:bCs/>
          <w:color w:val="00B0F0"/>
          <w:lang w:val="es-ES"/>
        </w:rPr>
      </w:pPr>
    </w:p>
    <w:p w14:paraId="61ABA544" w14:textId="77777777" w:rsidR="00BF71E0" w:rsidRPr="00235026" w:rsidRDefault="00BF71E0" w:rsidP="00163264">
      <w:pPr>
        <w:spacing w:after="0" w:line="240" w:lineRule="auto"/>
        <w:contextualSpacing/>
        <w:jc w:val="center"/>
        <w:rPr>
          <w:rFonts w:cstheme="minorHAnsi"/>
          <w:bCs/>
          <w:color w:val="00B0F0"/>
          <w:lang w:val="es-ES"/>
        </w:rPr>
      </w:pPr>
    </w:p>
    <w:p w14:paraId="359AC993" w14:textId="77777777" w:rsidR="00163264" w:rsidRPr="00235026" w:rsidRDefault="00163264" w:rsidP="00163264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cstheme="minorHAnsi"/>
          <w:b/>
          <w:bCs/>
          <w:lang w:val="es-ES"/>
        </w:rPr>
      </w:pPr>
      <w:r w:rsidRPr="00235026">
        <w:rPr>
          <w:rFonts w:cstheme="minorHAnsi"/>
          <w:b/>
          <w:bCs/>
          <w:lang w:val="es-ES"/>
        </w:rPr>
        <w:t>Riesgo Cambiario:</w:t>
      </w:r>
    </w:p>
    <w:p w14:paraId="0E33E0C6" w14:textId="77777777" w:rsidR="00163264" w:rsidRPr="00235026" w:rsidRDefault="00163264" w:rsidP="00163264">
      <w:pPr>
        <w:spacing w:after="0" w:line="240" w:lineRule="auto"/>
        <w:ind w:left="708"/>
        <w:contextualSpacing/>
        <w:jc w:val="both"/>
        <w:rPr>
          <w:rFonts w:cstheme="minorHAnsi"/>
          <w:b/>
          <w:bCs/>
          <w:color w:val="00B0F0"/>
          <w:lang w:val="es-ES"/>
        </w:rPr>
      </w:pPr>
    </w:p>
    <w:p w14:paraId="7742D3A2" w14:textId="698310B0" w:rsidR="00163264" w:rsidRPr="00235026" w:rsidRDefault="00163264" w:rsidP="00902F13">
      <w:pPr>
        <w:spacing w:after="0" w:line="240" w:lineRule="auto"/>
        <w:ind w:firstLine="360"/>
        <w:contextualSpacing/>
        <w:jc w:val="both"/>
        <w:rPr>
          <w:rFonts w:cstheme="minorHAnsi"/>
          <w:bCs/>
          <w:lang w:val="es-ES"/>
        </w:rPr>
      </w:pPr>
      <w:r w:rsidRPr="00235026">
        <w:rPr>
          <w:rFonts w:cstheme="minorHAnsi"/>
          <w:bCs/>
          <w:lang w:val="es-ES"/>
        </w:rPr>
        <w:t xml:space="preserve">No existe riesgo cambiario, la cotización obtenida del mercado es presentada en </w:t>
      </w:r>
      <w:r w:rsidR="00593BDB" w:rsidRPr="00235026">
        <w:rPr>
          <w:rFonts w:cstheme="minorHAnsi"/>
          <w:bCs/>
          <w:lang w:val="es-ES"/>
        </w:rPr>
        <w:t>dólares americanos</w:t>
      </w:r>
      <w:r w:rsidRPr="00235026">
        <w:rPr>
          <w:rFonts w:cstheme="minorHAnsi"/>
          <w:bCs/>
          <w:lang w:val="es-ES"/>
        </w:rPr>
        <w:t>.</w:t>
      </w:r>
    </w:p>
    <w:p w14:paraId="59BDE789" w14:textId="77777777" w:rsidR="00163264" w:rsidRPr="00235026" w:rsidRDefault="00163264" w:rsidP="00163264">
      <w:pPr>
        <w:spacing w:after="0" w:line="240" w:lineRule="auto"/>
        <w:contextualSpacing/>
        <w:jc w:val="both"/>
        <w:rPr>
          <w:rFonts w:cstheme="minorHAnsi"/>
          <w:bCs/>
          <w:lang w:val="es-ES"/>
        </w:rPr>
      </w:pPr>
    </w:p>
    <w:p w14:paraId="65684C02" w14:textId="77777777" w:rsidR="00163264" w:rsidRPr="00235026" w:rsidRDefault="00163264" w:rsidP="00163264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cstheme="minorHAnsi"/>
          <w:b/>
          <w:lang w:val="es-ES"/>
        </w:rPr>
      </w:pPr>
      <w:r w:rsidRPr="00235026">
        <w:rPr>
          <w:rFonts w:cstheme="minorHAnsi"/>
          <w:b/>
          <w:lang w:val="es-ES"/>
        </w:rPr>
        <w:t>VALOR AGREGADO ECUATORIANO</w:t>
      </w:r>
    </w:p>
    <w:p w14:paraId="6D38CF60" w14:textId="77777777" w:rsidR="00163264" w:rsidRPr="00235026" w:rsidRDefault="00163264" w:rsidP="00163264">
      <w:pPr>
        <w:spacing w:after="0" w:line="240" w:lineRule="auto"/>
        <w:contextualSpacing/>
        <w:jc w:val="both"/>
        <w:rPr>
          <w:rFonts w:cstheme="minorHAnsi"/>
          <w:bCs/>
          <w:lang w:val="es-ES"/>
        </w:rPr>
      </w:pPr>
    </w:p>
    <w:p w14:paraId="43C09BF8" w14:textId="36F313D2" w:rsidR="00B11B96" w:rsidRPr="00235026" w:rsidRDefault="00B11B96" w:rsidP="00902F13">
      <w:pPr>
        <w:spacing w:after="0" w:line="240" w:lineRule="auto"/>
        <w:ind w:left="360"/>
        <w:contextualSpacing/>
        <w:jc w:val="both"/>
        <w:rPr>
          <w:rFonts w:cstheme="minorHAnsi"/>
          <w:bCs/>
          <w:lang w:val="es-ES"/>
        </w:rPr>
      </w:pPr>
      <w:r w:rsidRPr="00235026">
        <w:rPr>
          <w:rFonts w:cstheme="minorHAnsi"/>
          <w:bCs/>
          <w:lang w:val="es-ES"/>
        </w:rPr>
        <w:t>El presente proceso de contratación de adquisición de los bienes con CPC 839900113 cuenta con un Valor Agregado Ecuatoriano VAE de 0.00%</w:t>
      </w:r>
    </w:p>
    <w:p w14:paraId="40AF20AE" w14:textId="64971260" w:rsidR="000506A6" w:rsidRPr="00235026" w:rsidRDefault="000506A6" w:rsidP="000506A6">
      <w:pPr>
        <w:spacing w:after="0" w:line="240" w:lineRule="auto"/>
        <w:contextualSpacing/>
        <w:jc w:val="both"/>
        <w:rPr>
          <w:rFonts w:cstheme="minorHAnsi"/>
          <w:bCs/>
          <w:lang w:val="es-ES"/>
        </w:rPr>
      </w:pPr>
      <w:r w:rsidRPr="00235026">
        <w:rPr>
          <w:rFonts w:cstheme="minorHAnsi"/>
          <w:noProof/>
          <w:lang w:eastAsia="es-EC"/>
        </w:rPr>
        <w:drawing>
          <wp:anchor distT="0" distB="0" distL="114300" distR="114300" simplePos="0" relativeHeight="251665408" behindDoc="1" locked="0" layoutInCell="1" allowOverlap="1" wp14:anchorId="323D8301" wp14:editId="0A7AF694">
            <wp:simplePos x="0" y="0"/>
            <wp:positionH relativeFrom="column">
              <wp:posOffset>689610</wp:posOffset>
            </wp:positionH>
            <wp:positionV relativeFrom="paragraph">
              <wp:posOffset>120650</wp:posOffset>
            </wp:positionV>
            <wp:extent cx="4673230" cy="3495040"/>
            <wp:effectExtent l="0" t="0" r="0" b="0"/>
            <wp:wrapNone/>
            <wp:docPr id="7" name="Imagen 7" descr="Interfaz de usuario gráfica, Aplicación, Tabla, Excel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 descr="Interfaz de usuario gráfica, Aplicación, Tabla, Excel&#10;&#10;Descripción generada automáticamente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587" r="49366" b="6441"/>
                    <a:stretch/>
                  </pic:blipFill>
                  <pic:spPr bwMode="auto">
                    <a:xfrm>
                      <a:off x="0" y="0"/>
                      <a:ext cx="4673230" cy="3495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23682F" w14:textId="143CD2C6" w:rsidR="000506A6" w:rsidRPr="00235026" w:rsidRDefault="000506A6" w:rsidP="000506A6">
      <w:pPr>
        <w:spacing w:after="0" w:line="240" w:lineRule="auto"/>
        <w:contextualSpacing/>
        <w:jc w:val="both"/>
        <w:rPr>
          <w:rFonts w:cstheme="minorHAnsi"/>
          <w:bCs/>
          <w:lang w:val="es-ES"/>
        </w:rPr>
      </w:pPr>
    </w:p>
    <w:p w14:paraId="0EFDFBBC" w14:textId="1CED5F47" w:rsidR="000506A6" w:rsidRPr="00235026" w:rsidRDefault="000506A6" w:rsidP="00B11B96">
      <w:pPr>
        <w:spacing w:after="0" w:line="240" w:lineRule="auto"/>
        <w:ind w:left="360"/>
        <w:contextualSpacing/>
        <w:jc w:val="both"/>
        <w:rPr>
          <w:rFonts w:cstheme="minorHAnsi"/>
          <w:bCs/>
          <w:lang w:val="es-ES"/>
        </w:rPr>
      </w:pPr>
    </w:p>
    <w:p w14:paraId="3049C411" w14:textId="2FE3660D" w:rsidR="00163264" w:rsidRPr="00235026" w:rsidRDefault="00163264" w:rsidP="00B11B96">
      <w:pPr>
        <w:spacing w:after="0" w:line="240" w:lineRule="auto"/>
        <w:contextualSpacing/>
        <w:jc w:val="both"/>
        <w:rPr>
          <w:rFonts w:cstheme="minorHAnsi"/>
          <w:noProof/>
        </w:rPr>
      </w:pPr>
    </w:p>
    <w:p w14:paraId="18F39273" w14:textId="12A8D567" w:rsidR="00163264" w:rsidRPr="00235026" w:rsidRDefault="00163264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720F92CD" w14:textId="797DF3F9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70058E97" w14:textId="203C2FDE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4005189D" w14:textId="1E8E0505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49635D51" w14:textId="03FFD7BA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0903B23F" w14:textId="6DD9CCC9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57923A2C" w14:textId="1FCE8D44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520E3707" w14:textId="0661F2C5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76AB2044" w14:textId="1E01D375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4719E1A1" w14:textId="46F1CB2F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450CA0EB" w14:textId="10861EDB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045A75FA" w14:textId="1D6CB710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6EB79FF9" w14:textId="15811862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14912412" w14:textId="1F21906C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65AE3674" w14:textId="676BFB52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34956A4E" w14:textId="631C134B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471CFFBC" w14:textId="3E8BA0D2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0DA563BF" w14:textId="1CF0467E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48CD1AC7" w14:textId="77777777" w:rsidR="000506A6" w:rsidRPr="00235026" w:rsidRDefault="000506A6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</w:rPr>
      </w:pPr>
    </w:p>
    <w:p w14:paraId="53460A30" w14:textId="6E238AF7" w:rsidR="00163264" w:rsidRPr="00235026" w:rsidRDefault="00163264" w:rsidP="00163264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cstheme="minorHAnsi"/>
          <w:b/>
          <w:bCs/>
          <w:lang w:val="es-ES"/>
        </w:rPr>
      </w:pPr>
      <w:r w:rsidRPr="00235026">
        <w:rPr>
          <w:rFonts w:cstheme="minorHAnsi"/>
          <w:b/>
          <w:bCs/>
          <w:color w:val="000000"/>
          <w:shd w:val="clear" w:color="auto" w:fill="FFFFFF"/>
        </w:rPr>
        <w:t>CONSIDERAR LOS MONTOS DE ADJUDICACIONES SIMILARES REALIZADAS EN LOS ÚLTIMOS DOS AÑOS, PREVIOS A LA PUBLICACIÓN DEL PROCESO TANTO DE LA ENTIDAD CONTRATANTE COMO DE OTRAS INSTITUCIONES</w:t>
      </w:r>
      <w:r w:rsidRPr="00235026">
        <w:rPr>
          <w:rFonts w:cstheme="minorHAnsi"/>
          <w:b/>
          <w:bCs/>
          <w:lang w:val="es-ES"/>
        </w:rPr>
        <w:t>:</w:t>
      </w:r>
    </w:p>
    <w:p w14:paraId="4101A70F" w14:textId="77777777" w:rsidR="00163264" w:rsidRPr="00235026" w:rsidRDefault="00163264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  <w:lang w:val="es-ES"/>
        </w:rPr>
      </w:pPr>
    </w:p>
    <w:p w14:paraId="2612AB98" w14:textId="77777777" w:rsidR="000506A6" w:rsidRPr="00235026" w:rsidRDefault="000506A6" w:rsidP="000506A6">
      <w:pPr>
        <w:spacing w:after="0" w:line="240" w:lineRule="auto"/>
        <w:ind w:left="360"/>
        <w:jc w:val="both"/>
        <w:rPr>
          <w:rFonts w:cstheme="minorHAnsi"/>
        </w:rPr>
      </w:pPr>
      <w:r w:rsidRPr="00235026">
        <w:rPr>
          <w:rFonts w:cstheme="minorHAnsi"/>
        </w:rPr>
        <w:t xml:space="preserve">Los montos de adjudicación similares no aplican para este tipo de contratación debido que no hay similitud en las contrataciones anteriores por el tema de los estudios debido a que las condiciones del terreno, ambientales son distintas por el área y tipo de construcción. </w:t>
      </w:r>
    </w:p>
    <w:p w14:paraId="0737AFB3" w14:textId="77777777" w:rsidR="00163264" w:rsidRPr="00235026" w:rsidRDefault="00163264" w:rsidP="00163264">
      <w:pPr>
        <w:spacing w:after="0" w:line="240" w:lineRule="auto"/>
        <w:contextualSpacing/>
        <w:jc w:val="both"/>
        <w:rPr>
          <w:rFonts w:cstheme="minorHAnsi"/>
        </w:rPr>
      </w:pPr>
    </w:p>
    <w:p w14:paraId="7E5C154E" w14:textId="77777777" w:rsidR="00163264" w:rsidRPr="00235026" w:rsidRDefault="00163264" w:rsidP="00163264">
      <w:pPr>
        <w:pStyle w:val="Prrafodelista"/>
        <w:spacing w:after="0" w:line="240" w:lineRule="auto"/>
        <w:ind w:left="360"/>
        <w:jc w:val="both"/>
        <w:rPr>
          <w:rFonts w:cstheme="minorHAnsi"/>
          <w:b/>
          <w:bCs/>
          <w:lang w:val="es-ES"/>
        </w:rPr>
      </w:pPr>
    </w:p>
    <w:p w14:paraId="60D3CFB6" w14:textId="46C8378C" w:rsidR="00163264" w:rsidRPr="00235026" w:rsidRDefault="00163264" w:rsidP="000506A6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cstheme="minorHAnsi"/>
          <w:b/>
          <w:bCs/>
          <w:lang w:val="es-ES"/>
        </w:rPr>
      </w:pPr>
      <w:r w:rsidRPr="00235026">
        <w:rPr>
          <w:rFonts w:cstheme="minorHAnsi"/>
          <w:b/>
          <w:bCs/>
          <w:color w:val="000000"/>
          <w:shd w:val="clear" w:color="auto" w:fill="FFFFFF"/>
        </w:rPr>
        <w:t>. TOMAR EN CUENTA LA VARIACIÓN DE PRECIOS LOCALES O IMPORTADOS, SEGÚN CORRESPONDA. DE SER NECESARIO TRAER LOS MONTOS A VALORES PRESENTES, CONSIDERANDO LA INFLACIÓN (NACIONAL E/O INTERNACIONAL); ES DECIR, REALIZAR EL ANÁLISIS A PRECIOS ACTUALES</w:t>
      </w:r>
      <w:r w:rsidRPr="00235026">
        <w:rPr>
          <w:rFonts w:cstheme="minorHAnsi"/>
          <w:b/>
          <w:bCs/>
          <w:lang w:val="es-ES"/>
        </w:rPr>
        <w:t>:</w:t>
      </w:r>
    </w:p>
    <w:p w14:paraId="5648ED66" w14:textId="16F5FDD5" w:rsidR="000506A6" w:rsidRPr="00235026" w:rsidRDefault="000506A6" w:rsidP="000506A6">
      <w:pPr>
        <w:pStyle w:val="Prrafodelista"/>
        <w:spacing w:after="0" w:line="240" w:lineRule="auto"/>
        <w:ind w:left="360"/>
        <w:jc w:val="both"/>
        <w:rPr>
          <w:rFonts w:cstheme="minorHAnsi"/>
          <w:color w:val="000000"/>
          <w:shd w:val="clear" w:color="auto" w:fill="FFFFFF"/>
        </w:rPr>
      </w:pPr>
      <w:r w:rsidRPr="00235026">
        <w:rPr>
          <w:rFonts w:cstheme="minorHAnsi"/>
          <w:color w:val="000000"/>
          <w:shd w:val="clear" w:color="auto" w:fill="FFFFFF"/>
        </w:rPr>
        <w:lastRenderedPageBreak/>
        <w:t xml:space="preserve">No aplica para este tipo de procedimiento. </w:t>
      </w:r>
    </w:p>
    <w:p w14:paraId="6A2AA704" w14:textId="77777777" w:rsidR="000506A6" w:rsidRPr="00235026" w:rsidRDefault="000506A6" w:rsidP="000506A6">
      <w:pPr>
        <w:pStyle w:val="Prrafodelista"/>
        <w:spacing w:after="0" w:line="240" w:lineRule="auto"/>
        <w:ind w:left="360"/>
        <w:jc w:val="both"/>
        <w:rPr>
          <w:rFonts w:cstheme="minorHAnsi"/>
          <w:b/>
          <w:bCs/>
          <w:lang w:val="es-ES"/>
        </w:rPr>
      </w:pPr>
    </w:p>
    <w:p w14:paraId="38D46683" w14:textId="77777777" w:rsidR="00163264" w:rsidRPr="00235026" w:rsidRDefault="00163264" w:rsidP="00163264">
      <w:pPr>
        <w:pStyle w:val="Prrafodelista"/>
        <w:spacing w:after="0" w:line="240" w:lineRule="auto"/>
        <w:ind w:left="360"/>
        <w:jc w:val="both"/>
        <w:rPr>
          <w:rFonts w:cstheme="minorHAnsi"/>
          <w:b/>
          <w:bCs/>
          <w:lang w:val="es-ES"/>
        </w:rPr>
      </w:pPr>
      <w:r w:rsidRPr="00235026">
        <w:rPr>
          <w:rFonts w:cstheme="minorHAnsi"/>
          <w:b/>
          <w:bCs/>
          <w:lang w:val="es-ES"/>
        </w:rPr>
        <w:t>POSIBILIDAD DE LA EXISTENCIA DE PRODUCTOS O SERVICIOS SUSTITUTOS MÁS EFICIENTES:</w:t>
      </w:r>
    </w:p>
    <w:p w14:paraId="476D90EC" w14:textId="77777777" w:rsidR="00163264" w:rsidRPr="00235026" w:rsidRDefault="00163264" w:rsidP="00163264">
      <w:pPr>
        <w:spacing w:after="0" w:line="240" w:lineRule="auto"/>
        <w:ind w:left="360"/>
        <w:contextualSpacing/>
        <w:jc w:val="both"/>
        <w:rPr>
          <w:rFonts w:cstheme="minorHAnsi"/>
          <w:b/>
          <w:bCs/>
          <w:lang w:val="es-ES"/>
        </w:rPr>
      </w:pPr>
    </w:p>
    <w:p w14:paraId="515D85B3" w14:textId="77777777" w:rsidR="00163264" w:rsidRPr="00235026" w:rsidRDefault="00163264" w:rsidP="00163264">
      <w:pPr>
        <w:spacing w:after="0" w:line="240" w:lineRule="auto"/>
        <w:ind w:left="397"/>
        <w:jc w:val="both"/>
        <w:rPr>
          <w:rFonts w:cstheme="minorHAnsi"/>
        </w:rPr>
      </w:pPr>
      <w:r w:rsidRPr="00235026">
        <w:rPr>
          <w:rFonts w:cstheme="minorHAnsi"/>
        </w:rPr>
        <w:t xml:space="preserve">Los productos o servicios sustitutos más eficientes no aplican para este tipo de procedimiento. </w:t>
      </w:r>
    </w:p>
    <w:p w14:paraId="0BDF0750" w14:textId="77777777" w:rsidR="00163264" w:rsidRPr="00235026" w:rsidRDefault="00163264" w:rsidP="00163264">
      <w:pPr>
        <w:spacing w:after="0" w:line="240" w:lineRule="auto"/>
        <w:ind w:left="397"/>
        <w:jc w:val="both"/>
        <w:rPr>
          <w:rFonts w:cstheme="minorHAnsi"/>
        </w:rPr>
      </w:pPr>
    </w:p>
    <w:p w14:paraId="06282F07" w14:textId="77777777" w:rsidR="00163264" w:rsidRPr="00235026" w:rsidRDefault="00163264" w:rsidP="00163264">
      <w:pPr>
        <w:spacing w:after="0" w:line="240" w:lineRule="auto"/>
        <w:ind w:left="397"/>
        <w:jc w:val="both"/>
        <w:rPr>
          <w:rFonts w:cstheme="minorHAnsi"/>
          <w:b/>
          <w:bCs/>
          <w:lang w:val="es-ES"/>
        </w:rPr>
      </w:pPr>
      <w:r w:rsidRPr="00235026">
        <w:rPr>
          <w:rFonts w:cstheme="minorHAnsi"/>
          <w:b/>
          <w:bCs/>
          <w:color w:val="000000"/>
          <w:shd w:val="clear" w:color="auto" w:fill="FFFFFF"/>
        </w:rPr>
        <w:t>4. SIEMPRE QUE SEA POSIBLE, SE EXHORTA A LAS ENTIDADES CONTRATANTES A QUE CUENTEN CON AL MENOS TRES PROFORMAS</w:t>
      </w:r>
      <w:r w:rsidRPr="00235026">
        <w:rPr>
          <w:rFonts w:cstheme="minorHAnsi"/>
          <w:b/>
          <w:bCs/>
          <w:lang w:val="es-ES"/>
        </w:rPr>
        <w:t>:</w:t>
      </w:r>
    </w:p>
    <w:p w14:paraId="4EA0E467" w14:textId="77777777" w:rsidR="00163264" w:rsidRPr="00235026" w:rsidRDefault="00163264" w:rsidP="00163264">
      <w:pPr>
        <w:spacing w:after="0" w:line="240" w:lineRule="auto"/>
        <w:ind w:left="397"/>
        <w:jc w:val="both"/>
        <w:rPr>
          <w:rFonts w:cstheme="minorHAnsi"/>
          <w:color w:val="000000"/>
          <w:shd w:val="clear" w:color="auto" w:fill="FFFFFF"/>
        </w:rPr>
      </w:pPr>
    </w:p>
    <w:p w14:paraId="1F8378DD" w14:textId="373D5562" w:rsidR="000506A6" w:rsidRPr="00235026" w:rsidRDefault="00163264" w:rsidP="00163264">
      <w:pPr>
        <w:spacing w:after="0" w:line="240" w:lineRule="auto"/>
        <w:ind w:left="397"/>
        <w:jc w:val="both"/>
        <w:rPr>
          <w:rFonts w:cstheme="minorHAnsi"/>
          <w:color w:val="000000"/>
          <w:shd w:val="clear" w:color="auto" w:fill="FFFFFF"/>
        </w:rPr>
      </w:pPr>
      <w:r w:rsidRPr="00235026">
        <w:rPr>
          <w:rFonts w:cstheme="minorHAnsi"/>
          <w:color w:val="000000"/>
          <w:shd w:val="clear" w:color="auto" w:fill="FFFFFF"/>
        </w:rPr>
        <w:t>Al ser un proceso de</w:t>
      </w:r>
      <w:r w:rsidR="000506A6" w:rsidRPr="00235026">
        <w:rPr>
          <w:rFonts w:cstheme="minorHAnsi"/>
          <w:color w:val="000000"/>
          <w:shd w:val="clear" w:color="auto" w:fill="FFFFFF"/>
        </w:rPr>
        <w:t xml:space="preserve"> fiscalización, el monto para cada fiscalización es considerado por el BID en un porcentaje estandarizado por el valor de cada obra a fiscalizar, el cual </w:t>
      </w:r>
      <w:r w:rsidR="00902F13">
        <w:rPr>
          <w:rFonts w:cstheme="minorHAnsi"/>
          <w:color w:val="000000"/>
          <w:shd w:val="clear" w:color="auto" w:fill="FFFFFF"/>
        </w:rPr>
        <w:t>tiene un porcentaje máximo</w:t>
      </w:r>
      <w:r w:rsidR="000506A6" w:rsidRPr="00235026">
        <w:rPr>
          <w:rFonts w:cstheme="minorHAnsi"/>
          <w:color w:val="000000"/>
          <w:shd w:val="clear" w:color="auto" w:fill="FFFFFF"/>
        </w:rPr>
        <w:t xml:space="preserve"> </w:t>
      </w:r>
      <w:r w:rsidR="00902F13">
        <w:rPr>
          <w:rFonts w:cstheme="minorHAnsi"/>
          <w:color w:val="000000"/>
          <w:shd w:val="clear" w:color="auto" w:fill="FFFFFF"/>
        </w:rPr>
        <w:t>d</w:t>
      </w:r>
      <w:r w:rsidR="000506A6" w:rsidRPr="00235026">
        <w:rPr>
          <w:rFonts w:cstheme="minorHAnsi"/>
          <w:color w:val="000000"/>
          <w:shd w:val="clear" w:color="auto" w:fill="FFFFFF"/>
        </w:rPr>
        <w:t xml:space="preserve">el 10% del valor de la obra. </w:t>
      </w:r>
    </w:p>
    <w:p w14:paraId="2188C2C4" w14:textId="77777777" w:rsidR="000506A6" w:rsidRPr="00235026" w:rsidRDefault="000506A6" w:rsidP="00163264">
      <w:pPr>
        <w:spacing w:after="0" w:line="240" w:lineRule="auto"/>
        <w:ind w:left="397"/>
        <w:jc w:val="both"/>
        <w:rPr>
          <w:rFonts w:cstheme="minorHAnsi"/>
          <w:color w:val="000000"/>
          <w:shd w:val="clear" w:color="auto" w:fill="FFFFFF"/>
        </w:rPr>
      </w:pPr>
    </w:p>
    <w:p w14:paraId="0D671A7D" w14:textId="0DC7624D" w:rsidR="00163264" w:rsidRPr="00235026" w:rsidRDefault="00C5733A" w:rsidP="00163264">
      <w:pPr>
        <w:spacing w:after="0" w:line="240" w:lineRule="auto"/>
        <w:ind w:left="397"/>
        <w:jc w:val="both"/>
        <w:rPr>
          <w:rFonts w:cstheme="minorHAnsi"/>
          <w:color w:val="000000"/>
          <w:shd w:val="clear" w:color="auto" w:fill="FFFFFF"/>
        </w:rPr>
      </w:pPr>
      <w:r w:rsidRPr="00235026">
        <w:rPr>
          <w:rFonts w:cstheme="minorHAnsi"/>
          <w:color w:val="000000"/>
          <w:shd w:val="clear" w:color="auto" w:fill="FFFFFF"/>
        </w:rPr>
        <w:t>De acuerdo con las políticas del BID y al Manual para las operaciones EC-L1223 indica que para</w:t>
      </w:r>
      <w:r w:rsidR="0062129D" w:rsidRPr="00235026">
        <w:rPr>
          <w:rFonts w:cstheme="minorHAnsi"/>
          <w:color w:val="000000"/>
          <w:shd w:val="clear" w:color="auto" w:fill="FFFFFF"/>
        </w:rPr>
        <w:t xml:space="preserve"> Servicios </w:t>
      </w:r>
      <w:r w:rsidRPr="00235026">
        <w:rPr>
          <w:rFonts w:cstheme="minorHAnsi"/>
          <w:color w:val="000000"/>
          <w:shd w:val="clear" w:color="auto" w:fill="FFFFFF"/>
        </w:rPr>
        <w:t>consultoría</w:t>
      </w:r>
      <w:r w:rsidR="0062129D" w:rsidRPr="00235026">
        <w:rPr>
          <w:rFonts w:cstheme="minorHAnsi"/>
          <w:color w:val="000000"/>
          <w:shd w:val="clear" w:color="auto" w:fill="FFFFFF"/>
        </w:rPr>
        <w:t xml:space="preserve"> </w:t>
      </w:r>
      <w:r w:rsidR="00B574C8" w:rsidRPr="00235026">
        <w:rPr>
          <w:rFonts w:cstheme="minorHAnsi"/>
          <w:color w:val="000000"/>
          <w:shd w:val="clear" w:color="auto" w:fill="FFFFFF"/>
        </w:rPr>
        <w:t xml:space="preserve">Individual, se lo realizará mediante la </w:t>
      </w:r>
      <w:r w:rsidR="00AA0C5B" w:rsidRPr="00235026">
        <w:rPr>
          <w:rFonts w:cstheme="minorHAnsi"/>
          <w:color w:val="000000"/>
          <w:shd w:val="clear" w:color="auto" w:fill="FFFFFF"/>
        </w:rPr>
        <w:t>invitación de 3 C</w:t>
      </w:r>
      <w:r w:rsidR="00235026" w:rsidRPr="00235026">
        <w:rPr>
          <w:rFonts w:cstheme="minorHAnsi"/>
          <w:color w:val="000000"/>
          <w:shd w:val="clear" w:color="auto" w:fill="FFFFFF"/>
        </w:rPr>
        <w:t>onsultores Individuales, en los cuales se calificarán sus competencias, calificaciones, conocimiento y experiencia.</w:t>
      </w:r>
    </w:p>
    <w:p w14:paraId="79A6E85E" w14:textId="74FA277C" w:rsidR="00C5733A" w:rsidRPr="00235026" w:rsidRDefault="00235026" w:rsidP="00235026">
      <w:pPr>
        <w:spacing w:after="0" w:line="240" w:lineRule="auto"/>
        <w:ind w:left="397"/>
        <w:jc w:val="both"/>
        <w:rPr>
          <w:rFonts w:cstheme="minorHAnsi"/>
          <w:color w:val="000000"/>
          <w:shd w:val="clear" w:color="auto" w:fill="FFFFFF"/>
        </w:rPr>
      </w:pPr>
      <w:r w:rsidRPr="00235026">
        <w:rPr>
          <w:rFonts w:cstheme="minorHAnsi"/>
          <w:color w:val="000000"/>
          <w:shd w:val="clear" w:color="auto" w:fill="FFFFFF"/>
        </w:rPr>
        <w:t>La evaluación es netamente técnica.</w:t>
      </w:r>
    </w:p>
    <w:p w14:paraId="4BE0332B" w14:textId="7317CB30" w:rsidR="00C5733A" w:rsidRPr="00235026" w:rsidRDefault="00C5733A" w:rsidP="00163264">
      <w:pPr>
        <w:spacing w:after="0" w:line="240" w:lineRule="auto"/>
        <w:ind w:left="397"/>
        <w:jc w:val="both"/>
        <w:rPr>
          <w:rFonts w:cstheme="minorHAnsi"/>
          <w:color w:val="000000"/>
          <w:shd w:val="clear" w:color="auto" w:fill="FFFFFF"/>
        </w:rPr>
      </w:pPr>
    </w:p>
    <w:p w14:paraId="39001ABC" w14:textId="77777777" w:rsidR="00163264" w:rsidRPr="00235026" w:rsidRDefault="00163264" w:rsidP="00163264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rFonts w:cstheme="minorHAnsi"/>
          <w:b/>
          <w:lang w:val="es-ES"/>
        </w:rPr>
      </w:pPr>
      <w:r w:rsidRPr="00235026">
        <w:rPr>
          <w:rFonts w:cstheme="minorHAnsi"/>
          <w:b/>
          <w:bCs/>
          <w:lang w:val="es-ES"/>
        </w:rPr>
        <w:t>CONCLUSIONES</w:t>
      </w:r>
      <w:r w:rsidRPr="00235026">
        <w:rPr>
          <w:rFonts w:cstheme="minorHAnsi"/>
          <w:b/>
          <w:lang w:val="es-ES"/>
        </w:rPr>
        <w:t>:</w:t>
      </w:r>
    </w:p>
    <w:p w14:paraId="540E83AD" w14:textId="77777777" w:rsidR="00163264" w:rsidRPr="00235026" w:rsidRDefault="00163264" w:rsidP="00163264">
      <w:pPr>
        <w:pStyle w:val="Prrafodelista"/>
        <w:spacing w:after="0" w:line="240" w:lineRule="auto"/>
        <w:ind w:left="360"/>
        <w:jc w:val="both"/>
        <w:rPr>
          <w:rFonts w:cstheme="minorHAnsi"/>
        </w:rPr>
      </w:pPr>
    </w:p>
    <w:p w14:paraId="4BDE5478" w14:textId="546E9CB2" w:rsidR="00163264" w:rsidRPr="00235026" w:rsidRDefault="00163264" w:rsidP="002350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  <w:r w:rsidRPr="00235026">
        <w:rPr>
          <w:rFonts w:cstheme="minorHAnsi"/>
        </w:rPr>
        <w:t xml:space="preserve">Con este antecedente, para </w:t>
      </w:r>
      <w:r w:rsidR="00235026" w:rsidRPr="00235026">
        <w:rPr>
          <w:rFonts w:eastAsia="Arial Unicode MS" w:cstheme="minorHAnsi"/>
          <w:b/>
          <w:bCs/>
          <w:color w:val="000000"/>
        </w:rPr>
        <w:t>“</w:t>
      </w:r>
      <w:r w:rsidR="00235026" w:rsidRPr="00235026">
        <w:rPr>
          <w:rFonts w:cstheme="minorHAnsi"/>
          <w:b/>
          <w:bCs/>
          <w:iCs/>
        </w:rPr>
        <w:t>FISCALIZACIÓN DE LA REPOTENCIACIÓN Y RECONFIGURACIÓN DE LAS REDES DE DISTRIBUCIÓN DE LOS SECTORES EL CHINO Y MATAZARNO DE LOS CANTONES SAN CRISTÓBAL Y SANTA CRUZ Y RECONFIGURACION DE LA RED DE DISTRIBUCIÓN BARRIO LOJA ETAPA 1</w:t>
      </w:r>
      <w:r w:rsidR="00235026" w:rsidRPr="00235026">
        <w:rPr>
          <w:rFonts w:eastAsia="Arial Unicode MS" w:cstheme="minorHAnsi"/>
          <w:b/>
          <w:bCs/>
          <w:color w:val="000000"/>
        </w:rPr>
        <w:t>”</w:t>
      </w:r>
      <w:r w:rsidRPr="00235026">
        <w:rPr>
          <w:rFonts w:cstheme="minorHAnsi"/>
        </w:rPr>
        <w:t>se ha</w:t>
      </w:r>
      <w:r w:rsidRPr="00235026">
        <w:rPr>
          <w:rFonts w:cstheme="minorHAnsi"/>
          <w:bCs/>
          <w:lang w:val="es-ES"/>
        </w:rPr>
        <w:t xml:space="preserve"> tomado como base </w:t>
      </w:r>
      <w:r w:rsidR="00F8114D">
        <w:rPr>
          <w:rFonts w:cstheme="minorHAnsi"/>
          <w:bCs/>
          <w:lang w:val="es-ES"/>
        </w:rPr>
        <w:t xml:space="preserve">al porcentaje considerado por el BID que es el 10% de la obra, por un valor </w:t>
      </w:r>
      <w:r w:rsidR="00902F13">
        <w:rPr>
          <w:rFonts w:cstheme="minorHAnsi"/>
          <w:bCs/>
          <w:lang w:val="es-ES"/>
        </w:rPr>
        <w:t xml:space="preserve">de </w:t>
      </w:r>
      <w:r w:rsidR="00902F13" w:rsidRPr="00235026">
        <w:rPr>
          <w:rFonts w:cstheme="minorHAnsi"/>
          <w:spacing w:val="-2"/>
        </w:rPr>
        <w:t>USD</w:t>
      </w:r>
      <w:r w:rsidRPr="00235026">
        <w:rPr>
          <w:rFonts w:cstheme="minorHAnsi"/>
          <w:b/>
          <w:color w:val="000000"/>
          <w:spacing w:val="-2"/>
          <w:lang w:val="es-ES_tradnl"/>
        </w:rPr>
        <w:t xml:space="preserve"> </w:t>
      </w:r>
      <w:r w:rsidR="00B877AB" w:rsidRPr="00235026">
        <w:rPr>
          <w:rFonts w:cstheme="minorHAnsi"/>
          <w:b/>
          <w:bCs/>
          <w:color w:val="000000"/>
          <w:lang w:val="es-ES_tradnl"/>
        </w:rPr>
        <w:t>36</w:t>
      </w:r>
      <w:r w:rsidR="00F8114D">
        <w:rPr>
          <w:rFonts w:cstheme="minorHAnsi"/>
          <w:b/>
          <w:bCs/>
          <w:color w:val="000000"/>
          <w:lang w:val="es-ES_tradnl"/>
        </w:rPr>
        <w:t>.</w:t>
      </w:r>
      <w:r w:rsidR="00B877AB" w:rsidRPr="00235026">
        <w:rPr>
          <w:rFonts w:cstheme="minorHAnsi"/>
          <w:b/>
          <w:bCs/>
          <w:color w:val="000000"/>
          <w:lang w:val="es-ES_tradnl"/>
        </w:rPr>
        <w:t>605</w:t>
      </w:r>
      <w:r w:rsidR="00F8114D">
        <w:rPr>
          <w:rFonts w:cstheme="minorHAnsi"/>
          <w:b/>
          <w:bCs/>
          <w:color w:val="000000"/>
          <w:lang w:val="es-ES_tradnl"/>
        </w:rPr>
        <w:t>,</w:t>
      </w:r>
      <w:r w:rsidR="00B877AB" w:rsidRPr="00235026">
        <w:rPr>
          <w:rFonts w:cstheme="minorHAnsi"/>
          <w:b/>
          <w:bCs/>
          <w:color w:val="000000"/>
          <w:lang w:val="es-ES_tradnl"/>
        </w:rPr>
        <w:t>16</w:t>
      </w:r>
      <w:r w:rsidRPr="00235026">
        <w:rPr>
          <w:rFonts w:cstheme="minorHAnsi"/>
          <w:color w:val="000000"/>
        </w:rPr>
        <w:t xml:space="preserve"> </w:t>
      </w:r>
      <w:r w:rsidRPr="00235026">
        <w:rPr>
          <w:rFonts w:cstheme="minorHAnsi"/>
          <w:b/>
          <w:color w:val="000000"/>
          <w:spacing w:val="-2"/>
          <w:lang w:val="es-ES_tradnl"/>
        </w:rPr>
        <w:t>(</w:t>
      </w:r>
      <w:r w:rsidR="00B877AB" w:rsidRPr="00235026">
        <w:rPr>
          <w:rFonts w:cstheme="minorHAnsi"/>
          <w:b/>
          <w:color w:val="000000"/>
          <w:spacing w:val="-2"/>
          <w:lang w:val="es-ES_tradnl"/>
        </w:rPr>
        <w:t>TRE</w:t>
      </w:r>
      <w:r w:rsidR="00F8114D">
        <w:rPr>
          <w:rFonts w:cstheme="minorHAnsi"/>
          <w:b/>
          <w:color w:val="000000"/>
          <w:spacing w:val="-2"/>
          <w:lang w:val="es-ES_tradnl"/>
        </w:rPr>
        <w:t>INTA</w:t>
      </w:r>
      <w:r w:rsidR="00B877AB" w:rsidRPr="00235026">
        <w:rPr>
          <w:rFonts w:cstheme="minorHAnsi"/>
          <w:b/>
          <w:color w:val="000000"/>
          <w:spacing w:val="-2"/>
          <w:lang w:val="es-ES_tradnl"/>
        </w:rPr>
        <w:t xml:space="preserve"> Y SEIS MIL </w:t>
      </w:r>
      <w:r w:rsidR="00F8114D">
        <w:rPr>
          <w:rFonts w:cstheme="minorHAnsi"/>
          <w:b/>
          <w:color w:val="000000"/>
          <w:spacing w:val="-2"/>
          <w:lang w:val="es-ES_tradnl"/>
        </w:rPr>
        <w:t xml:space="preserve">SEISCIENTOS </w:t>
      </w:r>
      <w:r w:rsidR="00B877AB" w:rsidRPr="00235026">
        <w:rPr>
          <w:rFonts w:cstheme="minorHAnsi"/>
          <w:b/>
          <w:color w:val="000000"/>
          <w:spacing w:val="-2"/>
          <w:lang w:val="es-ES_tradnl"/>
        </w:rPr>
        <w:t>CINC</w:t>
      </w:r>
      <w:r w:rsidR="00902F13">
        <w:rPr>
          <w:rFonts w:cstheme="minorHAnsi"/>
          <w:b/>
          <w:color w:val="000000"/>
          <w:spacing w:val="-2"/>
          <w:lang w:val="es-ES_tradnl"/>
        </w:rPr>
        <w:t>O</w:t>
      </w:r>
      <w:r w:rsidR="00F8114D">
        <w:rPr>
          <w:rFonts w:cstheme="minorHAnsi"/>
          <w:b/>
          <w:color w:val="000000"/>
          <w:spacing w:val="-2"/>
          <w:lang w:val="es-ES_tradnl"/>
        </w:rPr>
        <w:t xml:space="preserve"> </w:t>
      </w:r>
      <w:r w:rsidRPr="00235026">
        <w:rPr>
          <w:rFonts w:cstheme="minorHAnsi"/>
          <w:b/>
          <w:color w:val="000000"/>
          <w:spacing w:val="-2"/>
          <w:lang w:val="es-ES_tradnl"/>
        </w:rPr>
        <w:t xml:space="preserve">CON </w:t>
      </w:r>
      <w:r w:rsidR="00F8114D">
        <w:rPr>
          <w:rFonts w:cstheme="minorHAnsi"/>
          <w:b/>
          <w:color w:val="000000"/>
          <w:spacing w:val="-2"/>
          <w:lang w:val="es-ES_tradnl"/>
        </w:rPr>
        <w:t>16</w:t>
      </w:r>
      <w:r w:rsidRPr="00235026">
        <w:rPr>
          <w:rFonts w:cstheme="minorHAnsi"/>
          <w:b/>
          <w:color w:val="000000"/>
          <w:spacing w:val="-2"/>
          <w:lang w:val="es-ES_tradnl"/>
        </w:rPr>
        <w:t>/100 DÓLARES AMERICANOS)</w:t>
      </w:r>
      <w:r w:rsidRPr="00235026">
        <w:rPr>
          <w:rFonts w:cstheme="minorHAnsi"/>
        </w:rPr>
        <w:t>, el valor agregado IVA no está incluido.</w:t>
      </w:r>
    </w:p>
    <w:p w14:paraId="2B5B6A85" w14:textId="77777777" w:rsidR="00163264" w:rsidRPr="00235026" w:rsidRDefault="00163264" w:rsidP="0016326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b/>
          <w:bCs/>
          <w:color w:val="000000"/>
        </w:rPr>
      </w:pPr>
    </w:p>
    <w:p w14:paraId="6D122B82" w14:textId="0CA87523" w:rsidR="00163264" w:rsidRPr="00235026" w:rsidRDefault="00163264" w:rsidP="00235026">
      <w:pPr>
        <w:spacing w:after="0" w:line="240" w:lineRule="auto"/>
        <w:ind w:firstLine="360"/>
        <w:jc w:val="both"/>
        <w:rPr>
          <w:rStyle w:val="formcampos2"/>
          <w:rFonts w:cstheme="minorHAnsi"/>
          <w:sz w:val="22"/>
          <w:szCs w:val="22"/>
        </w:rPr>
      </w:pPr>
      <w:r w:rsidRPr="00235026">
        <w:rPr>
          <w:rStyle w:val="formcampos2"/>
          <w:rFonts w:cstheme="minorHAnsi"/>
          <w:sz w:val="22"/>
          <w:szCs w:val="22"/>
        </w:rPr>
        <w:t>A l</w:t>
      </w:r>
      <w:r w:rsidR="00B877AB" w:rsidRPr="00235026">
        <w:rPr>
          <w:rStyle w:val="formcampos2"/>
          <w:rFonts w:cstheme="minorHAnsi"/>
          <w:sz w:val="22"/>
          <w:szCs w:val="22"/>
        </w:rPr>
        <w:t xml:space="preserve">os </w:t>
      </w:r>
      <w:r w:rsidR="00235026">
        <w:rPr>
          <w:rStyle w:val="formcampos2"/>
          <w:rFonts w:cstheme="minorHAnsi"/>
          <w:sz w:val="22"/>
          <w:szCs w:val="22"/>
        </w:rPr>
        <w:t>09</w:t>
      </w:r>
      <w:r w:rsidR="00B877AB" w:rsidRPr="00235026">
        <w:rPr>
          <w:rStyle w:val="formcampos2"/>
          <w:rFonts w:cstheme="minorHAnsi"/>
          <w:sz w:val="22"/>
          <w:szCs w:val="22"/>
        </w:rPr>
        <w:t xml:space="preserve"> </w:t>
      </w:r>
      <w:r w:rsidRPr="00235026">
        <w:rPr>
          <w:rStyle w:val="formcampos2"/>
          <w:rFonts w:cstheme="minorHAnsi"/>
          <w:sz w:val="22"/>
          <w:szCs w:val="22"/>
        </w:rPr>
        <w:t xml:space="preserve">días del mes de </w:t>
      </w:r>
      <w:r w:rsidR="00B877AB" w:rsidRPr="00235026">
        <w:rPr>
          <w:rStyle w:val="formcampos2"/>
          <w:rFonts w:cstheme="minorHAnsi"/>
          <w:sz w:val="22"/>
          <w:szCs w:val="22"/>
        </w:rPr>
        <w:t>junio</w:t>
      </w:r>
      <w:r w:rsidRPr="00235026">
        <w:rPr>
          <w:rStyle w:val="formcampos2"/>
          <w:rFonts w:cstheme="minorHAnsi"/>
          <w:sz w:val="22"/>
          <w:szCs w:val="22"/>
        </w:rPr>
        <w:t xml:space="preserve"> del 2022 firma: </w:t>
      </w:r>
    </w:p>
    <w:p w14:paraId="6D1C0718" w14:textId="77777777" w:rsidR="00163264" w:rsidRPr="00235026" w:rsidRDefault="00163264" w:rsidP="00163264">
      <w:pPr>
        <w:spacing w:after="0" w:line="240" w:lineRule="auto"/>
        <w:jc w:val="both"/>
        <w:rPr>
          <w:rStyle w:val="formcampos2"/>
          <w:rFonts w:cstheme="minorHAnsi"/>
          <w:sz w:val="22"/>
          <w:szCs w:val="22"/>
        </w:rPr>
      </w:pPr>
    </w:p>
    <w:tbl>
      <w:tblPr>
        <w:tblStyle w:val="Tablaconcuadrcula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2157"/>
        <w:gridCol w:w="3684"/>
        <w:gridCol w:w="3079"/>
      </w:tblGrid>
      <w:tr w:rsidR="00163264" w:rsidRPr="00235026" w14:paraId="786A2531" w14:textId="77777777" w:rsidTr="00235026">
        <w:trPr>
          <w:trHeight w:val="397"/>
          <w:jc w:val="center"/>
        </w:trPr>
        <w:tc>
          <w:tcPr>
            <w:tcW w:w="714" w:type="dxa"/>
            <w:shd w:val="clear" w:color="auto" w:fill="8496B0" w:themeFill="text2" w:themeFillTint="99"/>
            <w:vAlign w:val="center"/>
          </w:tcPr>
          <w:p w14:paraId="67492112" w14:textId="77777777" w:rsidR="00163264" w:rsidRPr="00235026" w:rsidRDefault="00163264" w:rsidP="00A7492A">
            <w:pPr>
              <w:widowControl w:val="0"/>
              <w:rPr>
                <w:rFonts w:cstheme="minorHAnsi"/>
                <w:b/>
              </w:rPr>
            </w:pPr>
            <w:r w:rsidRPr="00235026">
              <w:rPr>
                <w:rFonts w:cstheme="minorHAnsi"/>
                <w:b/>
              </w:rPr>
              <w:t>Ítem</w:t>
            </w:r>
          </w:p>
        </w:tc>
        <w:tc>
          <w:tcPr>
            <w:tcW w:w="8920" w:type="dxa"/>
            <w:gridSpan w:val="3"/>
            <w:shd w:val="clear" w:color="auto" w:fill="8496B0" w:themeFill="text2" w:themeFillTint="99"/>
            <w:vAlign w:val="center"/>
          </w:tcPr>
          <w:p w14:paraId="7B86AB64" w14:textId="77777777" w:rsidR="00163264" w:rsidRPr="00235026" w:rsidRDefault="00163264" w:rsidP="00A7492A">
            <w:pPr>
              <w:widowControl w:val="0"/>
              <w:jc w:val="center"/>
              <w:rPr>
                <w:rFonts w:cstheme="minorHAnsi"/>
                <w:b/>
              </w:rPr>
            </w:pPr>
            <w:r w:rsidRPr="00235026">
              <w:rPr>
                <w:rFonts w:cstheme="minorHAnsi"/>
                <w:b/>
              </w:rPr>
              <w:t>Datos del Solicitante</w:t>
            </w:r>
          </w:p>
        </w:tc>
      </w:tr>
      <w:tr w:rsidR="00163264" w:rsidRPr="00235026" w14:paraId="096F1B3C" w14:textId="77777777" w:rsidTr="00235026">
        <w:trPr>
          <w:trHeight w:val="1365"/>
          <w:jc w:val="center"/>
        </w:trPr>
        <w:tc>
          <w:tcPr>
            <w:tcW w:w="714" w:type="dxa"/>
            <w:vAlign w:val="center"/>
          </w:tcPr>
          <w:p w14:paraId="1B21D166" w14:textId="77777777" w:rsidR="00163264" w:rsidRPr="00235026" w:rsidRDefault="00163264" w:rsidP="00A7492A">
            <w:pPr>
              <w:widowControl w:val="0"/>
              <w:jc w:val="center"/>
              <w:rPr>
                <w:rFonts w:eastAsia="Times New Roman" w:cstheme="minorHAnsi"/>
                <w:b/>
                <w:lang w:eastAsia="es-EC"/>
              </w:rPr>
            </w:pPr>
            <w:r w:rsidRPr="00235026">
              <w:rPr>
                <w:rFonts w:eastAsia="Times New Roman" w:cstheme="minorHAnsi"/>
                <w:b/>
                <w:lang w:eastAsia="es-EC"/>
              </w:rPr>
              <w:t>1</w:t>
            </w:r>
          </w:p>
        </w:tc>
        <w:tc>
          <w:tcPr>
            <w:tcW w:w="2157" w:type="dxa"/>
            <w:vAlign w:val="center"/>
          </w:tcPr>
          <w:p w14:paraId="7B6AEE9F" w14:textId="77777777" w:rsidR="00163264" w:rsidRPr="00235026" w:rsidRDefault="00163264" w:rsidP="00A7492A">
            <w:pPr>
              <w:widowControl w:val="0"/>
              <w:jc w:val="center"/>
              <w:rPr>
                <w:rFonts w:eastAsia="Times New Roman" w:cstheme="minorHAnsi"/>
                <w:b/>
                <w:lang w:eastAsia="es-EC"/>
              </w:rPr>
            </w:pPr>
            <w:r w:rsidRPr="00235026">
              <w:rPr>
                <w:rFonts w:cstheme="minorHAnsi"/>
                <w:b/>
              </w:rPr>
              <w:t xml:space="preserve">Elaborado </w:t>
            </w:r>
          </w:p>
        </w:tc>
        <w:tc>
          <w:tcPr>
            <w:tcW w:w="3684" w:type="dxa"/>
            <w:vAlign w:val="center"/>
          </w:tcPr>
          <w:p w14:paraId="50514F49" w14:textId="54E5552B" w:rsidR="00163264" w:rsidRPr="00235026" w:rsidRDefault="0001730C" w:rsidP="00A7492A">
            <w:pPr>
              <w:widowControl w:val="0"/>
              <w:jc w:val="center"/>
              <w:rPr>
                <w:rFonts w:eastAsia="Times New Roman" w:cstheme="minorHAnsi"/>
                <w:b/>
                <w:bCs/>
                <w:lang w:eastAsia="es-EC"/>
              </w:rPr>
            </w:pPr>
            <w:r>
              <w:rPr>
                <w:rFonts w:eastAsia="Times New Roman" w:cstheme="minorHAnsi"/>
                <w:b/>
                <w:bCs/>
                <w:lang w:eastAsia="es-EC"/>
              </w:rPr>
              <w:t>Carlos Rodríguez Parra</w:t>
            </w:r>
          </w:p>
          <w:p w14:paraId="5A5B715E" w14:textId="6B7C3282" w:rsidR="00163264" w:rsidRPr="00235026" w:rsidRDefault="0001730C" w:rsidP="00A7492A">
            <w:pPr>
              <w:widowControl w:val="0"/>
              <w:jc w:val="center"/>
              <w:rPr>
                <w:rFonts w:eastAsia="Times New Roman" w:cstheme="minorHAnsi"/>
                <w:lang w:eastAsia="es-EC"/>
              </w:rPr>
            </w:pPr>
            <w:r>
              <w:rPr>
                <w:rFonts w:eastAsia="Times New Roman" w:cstheme="minorHAnsi"/>
                <w:lang w:eastAsia="es-EC"/>
              </w:rPr>
              <w:t>DIRECTOR TÉCNICO</w:t>
            </w:r>
          </w:p>
        </w:tc>
        <w:tc>
          <w:tcPr>
            <w:tcW w:w="3079" w:type="dxa"/>
          </w:tcPr>
          <w:p w14:paraId="011918CA" w14:textId="77777777" w:rsidR="00163264" w:rsidRPr="00235026" w:rsidRDefault="00163264" w:rsidP="00A7492A">
            <w:pPr>
              <w:widowControl w:val="0"/>
              <w:jc w:val="center"/>
              <w:rPr>
                <w:rFonts w:cstheme="minorHAnsi"/>
                <w:lang w:eastAsia="es-EC"/>
              </w:rPr>
            </w:pPr>
          </w:p>
          <w:p w14:paraId="3AD8B79A" w14:textId="77777777" w:rsidR="00163264" w:rsidRPr="00235026" w:rsidRDefault="00163264" w:rsidP="00A7492A">
            <w:pPr>
              <w:widowControl w:val="0"/>
              <w:jc w:val="center"/>
              <w:rPr>
                <w:rFonts w:cstheme="minorHAnsi"/>
                <w:lang w:eastAsia="es-EC"/>
              </w:rPr>
            </w:pPr>
          </w:p>
          <w:p w14:paraId="27086DF5" w14:textId="77777777" w:rsidR="00163264" w:rsidRPr="00235026" w:rsidRDefault="00163264" w:rsidP="00A7492A">
            <w:pPr>
              <w:widowControl w:val="0"/>
              <w:jc w:val="center"/>
              <w:rPr>
                <w:rFonts w:cstheme="minorHAnsi"/>
                <w:lang w:eastAsia="es-EC"/>
              </w:rPr>
            </w:pPr>
          </w:p>
        </w:tc>
      </w:tr>
    </w:tbl>
    <w:p w14:paraId="509F282D" w14:textId="77777777" w:rsidR="00C838BC" w:rsidRPr="00235026" w:rsidRDefault="00C838BC" w:rsidP="00163264">
      <w:pPr>
        <w:rPr>
          <w:rFonts w:cstheme="minorHAnsi"/>
        </w:rPr>
      </w:pPr>
    </w:p>
    <w:sectPr w:rsidR="00C838BC" w:rsidRPr="00235026" w:rsidSect="00115DE3">
      <w:headerReference w:type="default" r:id="rId10"/>
      <w:footerReference w:type="default" r:id="rId11"/>
      <w:pgSz w:w="11906" w:h="16838"/>
      <w:pgMar w:top="1134" w:right="1134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66F65" w14:textId="77777777" w:rsidR="00021744" w:rsidRDefault="00021744" w:rsidP="00163264">
      <w:pPr>
        <w:spacing w:after="0" w:line="240" w:lineRule="auto"/>
      </w:pPr>
      <w:r>
        <w:separator/>
      </w:r>
    </w:p>
  </w:endnote>
  <w:endnote w:type="continuationSeparator" w:id="0">
    <w:p w14:paraId="1B2B88AF" w14:textId="77777777" w:rsidR="00021744" w:rsidRDefault="00021744" w:rsidP="0016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lat Brush">
    <w:altName w:val="Courier New"/>
    <w:charset w:val="00"/>
    <w:family w:val="auto"/>
    <w:pitch w:val="variable"/>
  </w:font>
  <w:font w:name="Dolphin">
    <w:altName w:val="Arial Narrow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@MS Mincho">
    <w:altName w:val="@MS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ulmer BT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A7A1" w14:textId="77777777" w:rsidR="006A6265" w:rsidRPr="00A36D15" w:rsidRDefault="00E16BE4" w:rsidP="00A36D15">
    <w:pPr>
      <w:pStyle w:val="Piedepgina"/>
      <w:jc w:val="right"/>
      <w:rPr>
        <w:rFonts w:ascii="Arial" w:hAnsi="Arial" w:cs="Arial"/>
      </w:rPr>
    </w:pPr>
    <w:r>
      <w:rPr>
        <w:rFonts w:ascii="Arial" w:hAnsi="Arial" w:cs="Arial"/>
        <w:lang w:val="es-ES"/>
      </w:rPr>
      <w:t>p</w:t>
    </w:r>
    <w:r w:rsidRPr="00A36D15">
      <w:rPr>
        <w:rFonts w:ascii="Arial" w:hAnsi="Arial" w:cs="Arial"/>
        <w:lang w:val="es-ES"/>
      </w:rPr>
      <w:t xml:space="preserve">ágina </w:t>
    </w:r>
    <w:r w:rsidRPr="00A36D15">
      <w:rPr>
        <w:rFonts w:ascii="Arial" w:hAnsi="Arial" w:cs="Arial"/>
      </w:rPr>
      <w:fldChar w:fldCharType="begin"/>
    </w:r>
    <w:r w:rsidRPr="00A36D15">
      <w:rPr>
        <w:rFonts w:ascii="Arial" w:hAnsi="Arial" w:cs="Arial"/>
      </w:rPr>
      <w:instrText>PAGE  \* Arabic  \* MERGEFORMAT</w:instrText>
    </w:r>
    <w:r w:rsidRPr="00A36D15">
      <w:rPr>
        <w:rFonts w:ascii="Arial" w:hAnsi="Arial" w:cs="Arial"/>
      </w:rPr>
      <w:fldChar w:fldCharType="separate"/>
    </w:r>
    <w:r w:rsidRPr="00BC7D1C">
      <w:rPr>
        <w:rFonts w:ascii="Arial" w:hAnsi="Arial" w:cs="Arial"/>
        <w:noProof/>
        <w:lang w:val="es-ES"/>
      </w:rPr>
      <w:t>14</w:t>
    </w:r>
    <w:r w:rsidRPr="00A36D15">
      <w:rPr>
        <w:rFonts w:ascii="Arial" w:hAnsi="Arial" w:cs="Arial"/>
      </w:rPr>
      <w:fldChar w:fldCharType="end"/>
    </w:r>
    <w:r w:rsidRPr="00A36D15">
      <w:rPr>
        <w:rFonts w:ascii="Arial" w:hAnsi="Arial" w:cs="Arial"/>
        <w:lang w:val="es-ES"/>
      </w:rPr>
      <w:t xml:space="preserve"> de </w:t>
    </w:r>
    <w:r w:rsidRPr="00A36D15">
      <w:rPr>
        <w:rFonts w:ascii="Arial" w:hAnsi="Arial" w:cs="Arial"/>
      </w:rPr>
      <w:fldChar w:fldCharType="begin"/>
    </w:r>
    <w:r w:rsidRPr="00A36D15">
      <w:rPr>
        <w:rFonts w:ascii="Arial" w:hAnsi="Arial" w:cs="Arial"/>
      </w:rPr>
      <w:instrText>NUMPAGES  \* Arabic  \* MERGEFORMAT</w:instrText>
    </w:r>
    <w:r w:rsidRPr="00A36D15">
      <w:rPr>
        <w:rFonts w:ascii="Arial" w:hAnsi="Arial" w:cs="Arial"/>
      </w:rPr>
      <w:fldChar w:fldCharType="separate"/>
    </w:r>
    <w:r w:rsidRPr="00BC7D1C">
      <w:rPr>
        <w:rFonts w:ascii="Arial" w:hAnsi="Arial" w:cs="Arial"/>
        <w:noProof/>
        <w:lang w:val="es-ES"/>
      </w:rPr>
      <w:t>14</w:t>
    </w:r>
    <w:r w:rsidRPr="00A36D15">
      <w:rPr>
        <w:rFonts w:ascii="Arial" w:hAnsi="Arial" w:cs="Arial"/>
      </w:rPr>
      <w:fldChar w:fldCharType="end"/>
    </w:r>
  </w:p>
  <w:p w14:paraId="484BBDC1" w14:textId="77777777" w:rsidR="006A6265" w:rsidRPr="00A36D15" w:rsidRDefault="00021744" w:rsidP="00A36D15">
    <w:pPr>
      <w:pStyle w:val="Piedepgina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F70BD" w14:textId="77777777" w:rsidR="00021744" w:rsidRDefault="00021744" w:rsidP="00163264">
      <w:pPr>
        <w:spacing w:after="0" w:line="240" w:lineRule="auto"/>
      </w:pPr>
      <w:r>
        <w:separator/>
      </w:r>
    </w:p>
  </w:footnote>
  <w:footnote w:type="continuationSeparator" w:id="0">
    <w:p w14:paraId="1229BE99" w14:textId="77777777" w:rsidR="00021744" w:rsidRDefault="00021744" w:rsidP="0016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963"/>
      <w:gridCol w:w="6665"/>
    </w:tblGrid>
    <w:tr w:rsidR="006A6265" w14:paraId="2A0C0B3B" w14:textId="77777777" w:rsidTr="00C662EE">
      <w:trPr>
        <w:trHeight w:val="1266"/>
        <w:jc w:val="center"/>
      </w:trPr>
      <w:tc>
        <w:tcPr>
          <w:tcW w:w="3048" w:type="dxa"/>
          <w:vAlign w:val="center"/>
        </w:tcPr>
        <w:p w14:paraId="363490B3" w14:textId="77777777" w:rsidR="006A6265" w:rsidRDefault="00E16BE4" w:rsidP="00A36D15">
          <w:r>
            <w:rPr>
              <w:noProof/>
              <w:lang w:val="en-US"/>
            </w:rPr>
            <w:drawing>
              <wp:anchor distT="0" distB="0" distL="114300" distR="114300" simplePos="0" relativeHeight="251660288" behindDoc="1" locked="0" layoutInCell="1" allowOverlap="1" wp14:anchorId="5D9F382F" wp14:editId="403B3858">
                <wp:simplePos x="0" y="0"/>
                <wp:positionH relativeFrom="column">
                  <wp:posOffset>-1564640</wp:posOffset>
                </wp:positionH>
                <wp:positionV relativeFrom="paragraph">
                  <wp:posOffset>-9525</wp:posOffset>
                </wp:positionV>
                <wp:extent cx="1483360" cy="781050"/>
                <wp:effectExtent l="0" t="0" r="2540" b="0"/>
                <wp:wrapTight wrapText="bothSides">
                  <wp:wrapPolygon edited="0">
                    <wp:start x="0" y="0"/>
                    <wp:lineTo x="0" y="21073"/>
                    <wp:lineTo x="21360" y="21073"/>
                    <wp:lineTo x="21360" y="0"/>
                    <wp:lineTo x="0" y="0"/>
                  </wp:wrapPolygon>
                </wp:wrapTight>
                <wp:docPr id="23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3360" cy="781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08" w:type="dxa"/>
          <w:vAlign w:val="center"/>
        </w:tcPr>
        <w:p w14:paraId="199FE2CB" w14:textId="77777777" w:rsidR="006A6265" w:rsidRPr="00C662EE" w:rsidRDefault="00E16BE4" w:rsidP="00A36D15">
          <w:pPr>
            <w:jc w:val="center"/>
            <w:rPr>
              <w:b/>
              <w:sz w:val="32"/>
            </w:rPr>
          </w:pPr>
          <w:r w:rsidRPr="00C662EE">
            <w:rPr>
              <w:b/>
              <w:sz w:val="32"/>
            </w:rPr>
            <w:t>EMPRESA ELÉCTRICA PROVINCIAL GALÁPAGOS</w:t>
          </w:r>
        </w:p>
        <w:p w14:paraId="25CC4F54" w14:textId="77777777" w:rsidR="006A6265" w:rsidRDefault="00E16BE4" w:rsidP="00A36D15">
          <w:pPr>
            <w:jc w:val="center"/>
          </w:pPr>
          <w:r w:rsidRPr="00C662EE">
            <w:rPr>
              <w:b/>
              <w:noProof/>
              <w:sz w:val="32"/>
              <w:lang w:val="en-US"/>
            </w:rPr>
            <w:drawing>
              <wp:anchor distT="0" distB="0" distL="114300" distR="114300" simplePos="0" relativeHeight="251659264" behindDoc="1" locked="0" layoutInCell="1" allowOverlap="1" wp14:anchorId="3AED5692" wp14:editId="3E1EE745">
                <wp:simplePos x="0" y="0"/>
                <wp:positionH relativeFrom="column">
                  <wp:posOffset>3620135</wp:posOffset>
                </wp:positionH>
                <wp:positionV relativeFrom="paragraph">
                  <wp:posOffset>32385</wp:posOffset>
                </wp:positionV>
                <wp:extent cx="552450" cy="266700"/>
                <wp:effectExtent l="0" t="0" r="0" b="0"/>
                <wp:wrapNone/>
                <wp:docPr id="24" name="Imagen 2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3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450" cy="266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C662EE">
            <w:rPr>
              <w:b/>
              <w:sz w:val="32"/>
            </w:rPr>
            <w:t>ELECGALAPAGOS S.A.</w:t>
          </w:r>
        </w:p>
      </w:tc>
    </w:tr>
    <w:tr w:rsidR="006A6265" w:rsidRPr="00C662EE" w14:paraId="2107E42D" w14:textId="77777777" w:rsidTr="00C662EE">
      <w:tblPrEx>
        <w:tblCellMar>
          <w:left w:w="108" w:type="dxa"/>
          <w:right w:w="108" w:type="dxa"/>
        </w:tblCellMar>
      </w:tblPrEx>
      <w:trPr>
        <w:trHeight w:val="557"/>
        <w:jc w:val="center"/>
      </w:trPr>
      <w:tc>
        <w:tcPr>
          <w:tcW w:w="10456" w:type="dxa"/>
          <w:gridSpan w:val="2"/>
          <w:vAlign w:val="center"/>
        </w:tcPr>
        <w:p w14:paraId="2B179560" w14:textId="08AECB0E" w:rsidR="006A6265" w:rsidRDefault="00E16BE4" w:rsidP="00163264">
          <w:pPr>
            <w:jc w:val="center"/>
            <w:rPr>
              <w:b/>
              <w:sz w:val="24"/>
              <w:szCs w:val="18"/>
            </w:rPr>
          </w:pPr>
          <w:r w:rsidRPr="00163264">
            <w:rPr>
              <w:b/>
              <w:sz w:val="24"/>
              <w:szCs w:val="18"/>
            </w:rPr>
            <w:t>CÁLCULO DEL PRESUPUESTO REFERENCIAL</w:t>
          </w:r>
        </w:p>
        <w:p w14:paraId="34B0814C" w14:textId="77777777" w:rsidR="002155FA" w:rsidRPr="00163264" w:rsidRDefault="002155FA" w:rsidP="00163264">
          <w:pPr>
            <w:jc w:val="center"/>
            <w:rPr>
              <w:b/>
              <w:sz w:val="24"/>
              <w:szCs w:val="18"/>
            </w:rPr>
          </w:pPr>
        </w:p>
        <w:p w14:paraId="660D2316" w14:textId="4FDE3F47" w:rsidR="006A6265" w:rsidRPr="002155FA" w:rsidRDefault="002155FA" w:rsidP="00DC6E52">
          <w:pPr>
            <w:jc w:val="center"/>
            <w:rPr>
              <w:b/>
              <w:sz w:val="24"/>
              <w:szCs w:val="18"/>
            </w:rPr>
          </w:pPr>
          <w:r w:rsidRPr="002155FA">
            <w:rPr>
              <w:b/>
              <w:sz w:val="24"/>
              <w:szCs w:val="18"/>
            </w:rPr>
            <w:t xml:space="preserve">“FISCALIZACIÓN DE LA REPOTENCIACIÓN Y RECONFIGURACIÓN DE LAS REDES DE DISTRIBUCIÓN DE LOS SECTORES EL CHINO Y MATAZARNO DE LOS CANTONES SAN CRISTÓBAL Y SANTA CRUZ Y RECONFIGURACION DE LA RED DE DISTRIBUCIÓN BARRIO LOJA ETAPA 1” </w:t>
          </w:r>
        </w:p>
      </w:tc>
    </w:tr>
  </w:tbl>
  <w:p w14:paraId="46C95C60" w14:textId="77777777" w:rsidR="006A6265" w:rsidRDefault="0002174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CE21426"/>
    <w:lvl w:ilvl="0">
      <w:start w:val="1"/>
      <w:numFmt w:val="bullet"/>
      <w:pStyle w:val="Listaconvietas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Ttulo1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1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1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1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1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1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1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tulo81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tulo91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149710E"/>
    <w:multiLevelType w:val="multilevel"/>
    <w:tmpl w:val="CC9C2BE4"/>
    <w:styleLink w:val="WW8Num3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082220C5"/>
    <w:multiLevelType w:val="multilevel"/>
    <w:tmpl w:val="C95A159E"/>
    <w:styleLink w:val="WW8Num4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" w15:restartNumberingAfterBreak="0">
    <w:nsid w:val="11E64625"/>
    <w:multiLevelType w:val="hybridMultilevel"/>
    <w:tmpl w:val="5A26F53E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87D0B"/>
    <w:multiLevelType w:val="multilevel"/>
    <w:tmpl w:val="C70E1EBC"/>
    <w:styleLink w:val="WW8Num3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18B34D5D"/>
    <w:multiLevelType w:val="hybridMultilevel"/>
    <w:tmpl w:val="D08AEEA6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47E26"/>
    <w:multiLevelType w:val="multilevel"/>
    <w:tmpl w:val="5EB493B6"/>
    <w:lvl w:ilvl="0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31A5ACE"/>
    <w:multiLevelType w:val="multilevel"/>
    <w:tmpl w:val="C60E88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3D020C6"/>
    <w:multiLevelType w:val="multilevel"/>
    <w:tmpl w:val="0BA03C06"/>
    <w:styleLink w:val="WW8Num45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0" w15:restartNumberingAfterBreak="0">
    <w:nsid w:val="25086138"/>
    <w:multiLevelType w:val="multilevel"/>
    <w:tmpl w:val="EBDE654E"/>
    <w:styleLink w:val="WW8Num4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25EC757B"/>
    <w:multiLevelType w:val="hybridMultilevel"/>
    <w:tmpl w:val="6822464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EC4E5D"/>
    <w:multiLevelType w:val="multilevel"/>
    <w:tmpl w:val="231A24CC"/>
    <w:styleLink w:val="WW8Num4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3" w15:restartNumberingAfterBreak="0">
    <w:nsid w:val="321218D1"/>
    <w:multiLevelType w:val="multilevel"/>
    <w:tmpl w:val="0C0A001F"/>
    <w:styleLink w:val="111111"/>
    <w:lvl w:ilvl="0">
      <w:start w:val="1"/>
      <w:numFmt w:val="decimal"/>
      <w:pStyle w:val="Estiloespecif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32"/>
        </w:tabs>
        <w:ind w:left="10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49F0670"/>
    <w:multiLevelType w:val="multilevel"/>
    <w:tmpl w:val="29E802FC"/>
    <w:styleLink w:val="WW8Num4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5" w15:restartNumberingAfterBreak="0">
    <w:nsid w:val="3B352CE3"/>
    <w:multiLevelType w:val="multilevel"/>
    <w:tmpl w:val="C60E88C6"/>
    <w:lvl w:ilvl="0">
      <w:start w:val="1"/>
      <w:numFmt w:val="decimal"/>
      <w:lvlText w:val="%1"/>
      <w:lvlJc w:val="left"/>
      <w:pPr>
        <w:ind w:left="1776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6" w15:restartNumberingAfterBreak="0">
    <w:nsid w:val="3D1C2136"/>
    <w:multiLevelType w:val="hybridMultilevel"/>
    <w:tmpl w:val="7EC6090A"/>
    <w:lvl w:ilvl="0" w:tplc="300A000F">
      <w:start w:val="1"/>
      <w:numFmt w:val="decimal"/>
      <w:lvlText w:val="%1."/>
      <w:lvlJc w:val="left"/>
      <w:pPr>
        <w:ind w:left="1080" w:hanging="360"/>
      </w:pPr>
    </w:lvl>
    <w:lvl w:ilvl="1" w:tplc="300A0019" w:tentative="1">
      <w:start w:val="1"/>
      <w:numFmt w:val="lowerLetter"/>
      <w:lvlText w:val="%2."/>
      <w:lvlJc w:val="left"/>
      <w:pPr>
        <w:ind w:left="1800" w:hanging="360"/>
      </w:p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AE35D4"/>
    <w:multiLevelType w:val="hybridMultilevel"/>
    <w:tmpl w:val="B79C7088"/>
    <w:lvl w:ilvl="0" w:tplc="5C1611A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392C2F"/>
    <w:multiLevelType w:val="multilevel"/>
    <w:tmpl w:val="A42A930C"/>
    <w:styleLink w:val="WW8Num47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9" w15:restartNumberingAfterBreak="0">
    <w:nsid w:val="4A7A75E3"/>
    <w:multiLevelType w:val="multilevel"/>
    <w:tmpl w:val="BC74422E"/>
    <w:styleLink w:val="WW8Num50"/>
    <w:lvl w:ilvl="0">
      <w:start w:val="5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0" w15:restartNumberingAfterBreak="0">
    <w:nsid w:val="4D1D2206"/>
    <w:multiLevelType w:val="hybridMultilevel"/>
    <w:tmpl w:val="34BC80D0"/>
    <w:lvl w:ilvl="0" w:tplc="300A000F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506" w:hanging="360"/>
      </w:pPr>
    </w:lvl>
    <w:lvl w:ilvl="2" w:tplc="300A001B" w:tentative="1">
      <w:start w:val="1"/>
      <w:numFmt w:val="lowerRoman"/>
      <w:lvlText w:val="%3."/>
      <w:lvlJc w:val="right"/>
      <w:pPr>
        <w:ind w:left="2226" w:hanging="180"/>
      </w:pPr>
    </w:lvl>
    <w:lvl w:ilvl="3" w:tplc="300A000F" w:tentative="1">
      <w:start w:val="1"/>
      <w:numFmt w:val="decimal"/>
      <w:lvlText w:val="%4."/>
      <w:lvlJc w:val="left"/>
      <w:pPr>
        <w:ind w:left="2946" w:hanging="360"/>
      </w:pPr>
    </w:lvl>
    <w:lvl w:ilvl="4" w:tplc="300A0019" w:tentative="1">
      <w:start w:val="1"/>
      <w:numFmt w:val="lowerLetter"/>
      <w:lvlText w:val="%5."/>
      <w:lvlJc w:val="left"/>
      <w:pPr>
        <w:ind w:left="3666" w:hanging="360"/>
      </w:pPr>
    </w:lvl>
    <w:lvl w:ilvl="5" w:tplc="300A001B" w:tentative="1">
      <w:start w:val="1"/>
      <w:numFmt w:val="lowerRoman"/>
      <w:lvlText w:val="%6."/>
      <w:lvlJc w:val="right"/>
      <w:pPr>
        <w:ind w:left="4386" w:hanging="180"/>
      </w:pPr>
    </w:lvl>
    <w:lvl w:ilvl="6" w:tplc="300A000F" w:tentative="1">
      <w:start w:val="1"/>
      <w:numFmt w:val="decimal"/>
      <w:lvlText w:val="%7."/>
      <w:lvlJc w:val="left"/>
      <w:pPr>
        <w:ind w:left="5106" w:hanging="360"/>
      </w:pPr>
    </w:lvl>
    <w:lvl w:ilvl="7" w:tplc="300A0019" w:tentative="1">
      <w:start w:val="1"/>
      <w:numFmt w:val="lowerLetter"/>
      <w:lvlText w:val="%8."/>
      <w:lvlJc w:val="left"/>
      <w:pPr>
        <w:ind w:left="5826" w:hanging="360"/>
      </w:pPr>
    </w:lvl>
    <w:lvl w:ilvl="8" w:tplc="3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30E7C8A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C5B69A2"/>
    <w:multiLevelType w:val="multilevel"/>
    <w:tmpl w:val="8D080A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F88342E"/>
    <w:multiLevelType w:val="multilevel"/>
    <w:tmpl w:val="F83EE5F4"/>
    <w:styleLink w:val="WW8Num4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4" w15:restartNumberingAfterBreak="0">
    <w:nsid w:val="61513CBB"/>
    <w:multiLevelType w:val="hybridMultilevel"/>
    <w:tmpl w:val="2CD41D40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1623EF"/>
    <w:multiLevelType w:val="multilevel"/>
    <w:tmpl w:val="81F4E004"/>
    <w:styleLink w:val="WW8Num4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6BB12BC0"/>
    <w:multiLevelType w:val="hybridMultilevel"/>
    <w:tmpl w:val="F656CDDC"/>
    <w:lvl w:ilvl="0" w:tplc="01927E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01927EEE">
      <w:start w:val="1"/>
      <w:numFmt w:val="decimal"/>
      <w:lvlText w:val="%3."/>
      <w:lvlJc w:val="left"/>
      <w:pPr>
        <w:ind w:left="2591" w:hanging="180"/>
      </w:pPr>
      <w:rPr>
        <w:b/>
      </w:r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209082">
    <w:abstractNumId w:val="26"/>
  </w:num>
  <w:num w:numId="2" w16cid:durableId="1725135164">
    <w:abstractNumId w:val="1"/>
  </w:num>
  <w:num w:numId="3" w16cid:durableId="1470201529">
    <w:abstractNumId w:val="0"/>
  </w:num>
  <w:num w:numId="4" w16cid:durableId="1538158914">
    <w:abstractNumId w:val="13"/>
  </w:num>
  <w:num w:numId="5" w16cid:durableId="799956832">
    <w:abstractNumId w:val="25"/>
  </w:num>
  <w:num w:numId="6" w16cid:durableId="803426632">
    <w:abstractNumId w:val="18"/>
  </w:num>
  <w:num w:numId="7" w16cid:durableId="1982735105">
    <w:abstractNumId w:val="23"/>
  </w:num>
  <w:num w:numId="8" w16cid:durableId="633145388">
    <w:abstractNumId w:val="9"/>
  </w:num>
  <w:num w:numId="9" w16cid:durableId="1112433257">
    <w:abstractNumId w:val="10"/>
  </w:num>
  <w:num w:numId="10" w16cid:durableId="798036092">
    <w:abstractNumId w:val="5"/>
  </w:num>
  <w:num w:numId="11" w16cid:durableId="231282481">
    <w:abstractNumId w:val="12"/>
  </w:num>
  <w:num w:numId="12" w16cid:durableId="1531382633">
    <w:abstractNumId w:val="2"/>
  </w:num>
  <w:num w:numId="13" w16cid:durableId="1830251335">
    <w:abstractNumId w:val="3"/>
  </w:num>
  <w:num w:numId="14" w16cid:durableId="1276595021">
    <w:abstractNumId w:val="19"/>
  </w:num>
  <w:num w:numId="15" w16cid:durableId="514998616">
    <w:abstractNumId w:val="14"/>
  </w:num>
  <w:num w:numId="16" w16cid:durableId="180093752">
    <w:abstractNumId w:val="6"/>
  </w:num>
  <w:num w:numId="17" w16cid:durableId="957107652">
    <w:abstractNumId w:val="24"/>
  </w:num>
  <w:num w:numId="18" w16cid:durableId="566650583">
    <w:abstractNumId w:val="7"/>
  </w:num>
  <w:num w:numId="19" w16cid:durableId="554782121">
    <w:abstractNumId w:val="21"/>
  </w:num>
  <w:num w:numId="20" w16cid:durableId="224754796">
    <w:abstractNumId w:val="20"/>
  </w:num>
  <w:num w:numId="21" w16cid:durableId="144975108">
    <w:abstractNumId w:val="16"/>
  </w:num>
  <w:num w:numId="22" w16cid:durableId="1214930235">
    <w:abstractNumId w:val="11"/>
  </w:num>
  <w:num w:numId="23" w16cid:durableId="1488939151">
    <w:abstractNumId w:val="4"/>
  </w:num>
  <w:num w:numId="24" w16cid:durableId="94401237">
    <w:abstractNumId w:val="22"/>
  </w:num>
  <w:num w:numId="25" w16cid:durableId="903220006">
    <w:abstractNumId w:val="8"/>
  </w:num>
  <w:num w:numId="26" w16cid:durableId="1872955215">
    <w:abstractNumId w:val="17"/>
  </w:num>
  <w:num w:numId="27" w16cid:durableId="350852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64"/>
    <w:rsid w:val="0001730C"/>
    <w:rsid w:val="00021744"/>
    <w:rsid w:val="000506A6"/>
    <w:rsid w:val="00163264"/>
    <w:rsid w:val="002155FA"/>
    <w:rsid w:val="00235026"/>
    <w:rsid w:val="002C1CC5"/>
    <w:rsid w:val="00303CC3"/>
    <w:rsid w:val="00414C2D"/>
    <w:rsid w:val="00593BDB"/>
    <w:rsid w:val="0062129D"/>
    <w:rsid w:val="00690FF7"/>
    <w:rsid w:val="006A03B4"/>
    <w:rsid w:val="00820FBB"/>
    <w:rsid w:val="008C22BA"/>
    <w:rsid w:val="00902F13"/>
    <w:rsid w:val="00930B05"/>
    <w:rsid w:val="00966DC6"/>
    <w:rsid w:val="00A26910"/>
    <w:rsid w:val="00AA0C5B"/>
    <w:rsid w:val="00B11B96"/>
    <w:rsid w:val="00B55CA9"/>
    <w:rsid w:val="00B574C8"/>
    <w:rsid w:val="00B877AB"/>
    <w:rsid w:val="00BF71E0"/>
    <w:rsid w:val="00C5733A"/>
    <w:rsid w:val="00C838BC"/>
    <w:rsid w:val="00CC24C3"/>
    <w:rsid w:val="00E16BE4"/>
    <w:rsid w:val="00F1693E"/>
    <w:rsid w:val="00F8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26F43"/>
  <w15:chartTrackingRefBased/>
  <w15:docId w15:val="{CBA0A6D1-340B-4246-A06B-82B9D9696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264"/>
    <w:rPr>
      <w:lang w:val="es-EC"/>
    </w:rPr>
  </w:style>
  <w:style w:type="paragraph" w:styleId="Ttulo1">
    <w:name w:val="heading 1"/>
    <w:basedOn w:val="Normal"/>
    <w:next w:val="Normal"/>
    <w:link w:val="Ttulo1Car1"/>
    <w:qFormat/>
    <w:rsid w:val="00163264"/>
    <w:pPr>
      <w:keepNext/>
      <w:widowControl w:val="0"/>
      <w:tabs>
        <w:tab w:val="num" w:pos="0"/>
      </w:tabs>
      <w:suppressAutoHyphens/>
      <w:overflowPunct w:val="0"/>
      <w:autoSpaceDE w:val="0"/>
      <w:spacing w:after="0" w:line="240" w:lineRule="auto"/>
      <w:ind w:left="709" w:hanging="360"/>
      <w:jc w:val="both"/>
      <w:textAlignment w:val="baseline"/>
      <w:outlineLvl w:val="0"/>
    </w:pPr>
    <w:rPr>
      <w:rFonts w:ascii="Courier New" w:eastAsia="Times New Roman" w:hAnsi="Courier New" w:cs="Calibri"/>
      <w:b/>
      <w:bCs/>
      <w:spacing w:val="-2"/>
      <w:lang w:val="es-ES_tradnl" w:eastAsia="ar-SA"/>
    </w:rPr>
  </w:style>
  <w:style w:type="paragraph" w:styleId="Ttulo2">
    <w:name w:val="heading 2"/>
    <w:basedOn w:val="Normal"/>
    <w:next w:val="Normal"/>
    <w:link w:val="Ttulo2Car1"/>
    <w:qFormat/>
    <w:rsid w:val="00163264"/>
    <w:pPr>
      <w:keepNext/>
      <w:widowControl w:val="0"/>
      <w:shd w:val="clear" w:color="auto" w:fill="E5E5E5"/>
      <w:tabs>
        <w:tab w:val="num" w:pos="0"/>
      </w:tabs>
      <w:suppressAutoHyphens/>
      <w:overflowPunct w:val="0"/>
      <w:autoSpaceDE w:val="0"/>
      <w:spacing w:after="0" w:line="240" w:lineRule="auto"/>
      <w:ind w:left="1429" w:hanging="360"/>
      <w:jc w:val="center"/>
      <w:textAlignment w:val="baseline"/>
      <w:outlineLvl w:val="1"/>
    </w:pPr>
    <w:rPr>
      <w:rFonts w:ascii="Arial" w:eastAsia="Times New Roman" w:hAnsi="Arial" w:cs="Arial"/>
      <w:b/>
      <w:bCs/>
      <w:spacing w:val="-3"/>
      <w:sz w:val="24"/>
      <w:szCs w:val="24"/>
      <w:lang w:val="en-US" w:eastAsia="ar-SA"/>
    </w:rPr>
  </w:style>
  <w:style w:type="paragraph" w:styleId="Ttulo3">
    <w:name w:val="heading 3"/>
    <w:basedOn w:val="Normal"/>
    <w:next w:val="Normal"/>
    <w:link w:val="Ttulo3Car1"/>
    <w:qFormat/>
    <w:rsid w:val="00163264"/>
    <w:pPr>
      <w:keepNext/>
      <w:tabs>
        <w:tab w:val="num" w:pos="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1"/>
    <w:qFormat/>
    <w:rsid w:val="00163264"/>
    <w:pPr>
      <w:keepNext/>
      <w:tabs>
        <w:tab w:val="num" w:pos="0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1"/>
    <w:qFormat/>
    <w:rsid w:val="00163264"/>
    <w:pPr>
      <w:tabs>
        <w:tab w:val="num" w:pos="0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Calibri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1"/>
    <w:qFormat/>
    <w:rsid w:val="00163264"/>
    <w:pPr>
      <w:keepNext/>
      <w:keepLines/>
      <w:tabs>
        <w:tab w:val="num" w:pos="0"/>
      </w:tabs>
      <w:suppressAutoHyphens/>
      <w:spacing w:before="200" w:after="0" w:line="240" w:lineRule="auto"/>
      <w:ind w:left="1152" w:hanging="1152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paragraph" w:styleId="Ttulo7">
    <w:name w:val="heading 7"/>
    <w:basedOn w:val="Normal"/>
    <w:next w:val="Normal"/>
    <w:link w:val="Ttulo7Car1"/>
    <w:qFormat/>
    <w:rsid w:val="00163264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029" w:hanging="360"/>
      <w:jc w:val="center"/>
      <w:outlineLvl w:val="6"/>
    </w:pPr>
    <w:rPr>
      <w:rFonts w:ascii="Flat Brush" w:eastAsia="Times New Roman" w:hAnsi="Flat Brush" w:cs="Calibri"/>
      <w:b/>
      <w:bCs/>
      <w:sz w:val="32"/>
      <w:szCs w:val="32"/>
      <w:lang w:val="es-ES_tradnl" w:eastAsia="ar-SA"/>
    </w:rPr>
  </w:style>
  <w:style w:type="paragraph" w:styleId="Ttulo8">
    <w:name w:val="heading 8"/>
    <w:basedOn w:val="Normal"/>
    <w:next w:val="Normal"/>
    <w:link w:val="Ttulo8Car1"/>
    <w:qFormat/>
    <w:rsid w:val="00163264"/>
    <w:pPr>
      <w:keepNext/>
      <w:keepLines/>
      <w:tabs>
        <w:tab w:val="num" w:pos="0"/>
      </w:tabs>
      <w:suppressAutoHyphens/>
      <w:spacing w:before="200" w:after="0" w:line="240" w:lineRule="auto"/>
      <w:ind w:left="1440" w:hanging="1440"/>
      <w:outlineLvl w:val="7"/>
    </w:pPr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paragraph" w:styleId="Ttulo9">
    <w:name w:val="heading 9"/>
    <w:basedOn w:val="Normal"/>
    <w:next w:val="Normal"/>
    <w:link w:val="Ttulo9Car1"/>
    <w:qFormat/>
    <w:rsid w:val="00163264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6469" w:hanging="360"/>
      <w:jc w:val="center"/>
      <w:outlineLvl w:val="8"/>
    </w:pPr>
    <w:rPr>
      <w:rFonts w:ascii="Dolphin" w:eastAsia="Times New Roman" w:hAnsi="Dolphin" w:cs="Calibri"/>
      <w:b/>
      <w:bCs/>
      <w:sz w:val="36"/>
      <w:szCs w:val="36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rsid w:val="0016326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C"/>
    </w:rPr>
  </w:style>
  <w:style w:type="character" w:customStyle="1" w:styleId="Ttulo2Car">
    <w:name w:val="Título 2 Car"/>
    <w:basedOn w:val="Fuentedeprrafopredeter"/>
    <w:rsid w:val="0016326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C"/>
    </w:rPr>
  </w:style>
  <w:style w:type="character" w:customStyle="1" w:styleId="Ttulo3Car">
    <w:name w:val="Título 3 Car"/>
    <w:basedOn w:val="Fuentedeprrafopredeter"/>
    <w:rsid w:val="0016326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C"/>
    </w:rPr>
  </w:style>
  <w:style w:type="character" w:customStyle="1" w:styleId="Ttulo4Car">
    <w:name w:val="Título 4 Car"/>
    <w:basedOn w:val="Fuentedeprrafopredeter"/>
    <w:rsid w:val="00163264"/>
    <w:rPr>
      <w:rFonts w:asciiTheme="majorHAnsi" w:eastAsiaTheme="majorEastAsia" w:hAnsiTheme="majorHAnsi" w:cstheme="majorBidi"/>
      <w:i/>
      <w:iCs/>
      <w:color w:val="2F5496" w:themeColor="accent1" w:themeShade="BF"/>
      <w:lang w:val="es-EC"/>
    </w:rPr>
  </w:style>
  <w:style w:type="character" w:customStyle="1" w:styleId="Ttulo5Car">
    <w:name w:val="Título 5 Car"/>
    <w:basedOn w:val="Fuentedeprrafopredeter"/>
    <w:rsid w:val="00163264"/>
    <w:rPr>
      <w:rFonts w:asciiTheme="majorHAnsi" w:eastAsiaTheme="majorEastAsia" w:hAnsiTheme="majorHAnsi" w:cstheme="majorBidi"/>
      <w:color w:val="2F5496" w:themeColor="accent1" w:themeShade="BF"/>
      <w:lang w:val="es-EC"/>
    </w:rPr>
  </w:style>
  <w:style w:type="character" w:customStyle="1" w:styleId="Ttulo6Car">
    <w:name w:val="Título 6 Car"/>
    <w:basedOn w:val="Fuentedeprrafopredeter"/>
    <w:rsid w:val="00163264"/>
    <w:rPr>
      <w:rFonts w:asciiTheme="majorHAnsi" w:eastAsiaTheme="majorEastAsia" w:hAnsiTheme="majorHAnsi" w:cstheme="majorBidi"/>
      <w:color w:val="1F3763" w:themeColor="accent1" w:themeShade="7F"/>
      <w:lang w:val="es-EC"/>
    </w:rPr>
  </w:style>
  <w:style w:type="character" w:customStyle="1" w:styleId="Ttulo7Car">
    <w:name w:val="Título 7 Car"/>
    <w:basedOn w:val="Fuentedeprrafopredeter"/>
    <w:rsid w:val="00163264"/>
    <w:rPr>
      <w:rFonts w:asciiTheme="majorHAnsi" w:eastAsiaTheme="majorEastAsia" w:hAnsiTheme="majorHAnsi" w:cstheme="majorBidi"/>
      <w:i/>
      <w:iCs/>
      <w:color w:val="1F3763" w:themeColor="accent1" w:themeShade="7F"/>
      <w:lang w:val="es-EC"/>
    </w:rPr>
  </w:style>
  <w:style w:type="character" w:customStyle="1" w:styleId="Ttulo8Car">
    <w:name w:val="Título 8 Car"/>
    <w:basedOn w:val="Fuentedeprrafopredeter"/>
    <w:rsid w:val="0016326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C"/>
    </w:rPr>
  </w:style>
  <w:style w:type="character" w:customStyle="1" w:styleId="Ttulo9Car">
    <w:name w:val="Título 9 Car"/>
    <w:basedOn w:val="Fuentedeprrafopredeter"/>
    <w:rsid w:val="001632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C"/>
    </w:rPr>
  </w:style>
  <w:style w:type="table" w:styleId="Tablaconcuadrcula">
    <w:name w:val="Table Grid"/>
    <w:basedOn w:val="Tablanormal"/>
    <w:uiPriority w:val="59"/>
    <w:rsid w:val="00163264"/>
    <w:pPr>
      <w:spacing w:after="0" w:line="240" w:lineRule="auto"/>
    </w:pPr>
    <w:rPr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aliases w:val="Encabezado 2,encabezado"/>
    <w:basedOn w:val="Normal"/>
    <w:link w:val="EncabezadoCar"/>
    <w:uiPriority w:val="99"/>
    <w:unhideWhenUsed/>
    <w:rsid w:val="001632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Encabezado 2 Car2,encabezado Car"/>
    <w:basedOn w:val="Fuentedeprrafopredeter"/>
    <w:link w:val="Encabezado"/>
    <w:uiPriority w:val="99"/>
    <w:rsid w:val="00163264"/>
    <w:rPr>
      <w:lang w:val="es-EC"/>
    </w:rPr>
  </w:style>
  <w:style w:type="paragraph" w:styleId="Piedepgina">
    <w:name w:val="footer"/>
    <w:basedOn w:val="Normal"/>
    <w:link w:val="PiedepginaCar"/>
    <w:unhideWhenUsed/>
    <w:rsid w:val="001632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163264"/>
    <w:rPr>
      <w:lang w:val="es-EC"/>
    </w:rPr>
  </w:style>
  <w:style w:type="paragraph" w:styleId="Prrafodelista">
    <w:name w:val="List Paragraph"/>
    <w:aliases w:val="Texto,List Paragraph1,TIT 2 IND,Capítulo,List Paragraph,Multi Level List 1,lista tabla,Listado,Lista vistosa - Énfasis 11,Cuadrícula media 1 - Énfasis 21,Titulo 1,Párrafo de lista ANEXO,Párrafo 3,lp1"/>
    <w:basedOn w:val="Normal"/>
    <w:link w:val="PrrafodelistaCar"/>
    <w:uiPriority w:val="34"/>
    <w:qFormat/>
    <w:rsid w:val="00163264"/>
    <w:pPr>
      <w:ind w:left="720"/>
      <w:contextualSpacing/>
    </w:pPr>
  </w:style>
  <w:style w:type="paragraph" w:customStyle="1" w:styleId="Normal1">
    <w:name w:val="Normal1"/>
    <w:rsid w:val="00163264"/>
    <w:pPr>
      <w:suppressAutoHyphens/>
      <w:spacing w:after="0" w:line="100" w:lineRule="atLeast"/>
    </w:pPr>
    <w:rPr>
      <w:rFonts w:ascii="Times New Roman" w:eastAsia="Calibri" w:hAnsi="Times New Roman" w:cs="Calibri"/>
      <w:sz w:val="24"/>
      <w:szCs w:val="24"/>
      <w:lang w:val="es-ES" w:eastAsia="ar-SA"/>
    </w:rPr>
  </w:style>
  <w:style w:type="character" w:customStyle="1" w:styleId="Ttulo8Car1">
    <w:name w:val="Título 8 Car1"/>
    <w:basedOn w:val="Fuentedeprrafopredeter"/>
    <w:link w:val="Ttulo8"/>
    <w:uiPriority w:val="9"/>
    <w:rsid w:val="00163264"/>
    <w:rPr>
      <w:rFonts w:ascii="Cambria" w:eastAsia="Times New Roman" w:hAnsi="Cambria" w:cs="Times New Roman"/>
      <w:color w:val="404040"/>
      <w:sz w:val="20"/>
      <w:szCs w:val="20"/>
      <w:lang w:val="es-EC" w:eastAsia="ar-SA"/>
    </w:rPr>
  </w:style>
  <w:style w:type="character" w:customStyle="1" w:styleId="formcampos2">
    <w:name w:val="formcampos2"/>
    <w:rsid w:val="00163264"/>
    <w:rPr>
      <w:sz w:val="20"/>
      <w:szCs w:val="20"/>
    </w:rPr>
  </w:style>
  <w:style w:type="character" w:customStyle="1" w:styleId="Fuentedeprrafopredeter9">
    <w:name w:val="Fuente de párrafo predeter.9"/>
    <w:rsid w:val="00163264"/>
  </w:style>
  <w:style w:type="character" w:customStyle="1" w:styleId="tituloazul">
    <w:name w:val="tituloazul"/>
    <w:basedOn w:val="Fuentedeprrafopredeter"/>
    <w:rsid w:val="00163264"/>
  </w:style>
  <w:style w:type="paragraph" w:styleId="Textodeglobo">
    <w:name w:val="Balloon Text"/>
    <w:basedOn w:val="Normal"/>
    <w:link w:val="TextodegloboCar1"/>
    <w:unhideWhenUsed/>
    <w:rsid w:val="00163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rsid w:val="00163264"/>
    <w:rPr>
      <w:rFonts w:ascii="Segoe UI" w:hAnsi="Segoe UI" w:cs="Segoe UI"/>
      <w:sz w:val="18"/>
      <w:szCs w:val="18"/>
      <w:lang w:val="es-EC"/>
    </w:rPr>
  </w:style>
  <w:style w:type="character" w:customStyle="1" w:styleId="TextodegloboCar1">
    <w:name w:val="Texto de globo Car1"/>
    <w:basedOn w:val="Fuentedeprrafopredeter"/>
    <w:link w:val="Textodeglobo"/>
    <w:rsid w:val="00163264"/>
    <w:rPr>
      <w:rFonts w:ascii="Segoe UI" w:hAnsi="Segoe UI" w:cs="Segoe UI"/>
      <w:sz w:val="18"/>
      <w:szCs w:val="18"/>
      <w:lang w:val="es-EC"/>
    </w:rPr>
  </w:style>
  <w:style w:type="character" w:customStyle="1" w:styleId="PrrafodelistaCar">
    <w:name w:val="Párrafo de lista Car"/>
    <w:aliases w:val="Texto Car,List Paragraph1 Car,TIT 2 IND Car,Capítulo Car1,List Paragraph Car,Multi Level List 1 Car,lista tabla Car,Listado Car,Lista vistosa - Énfasis 11 Car,Cuadrícula media 1 - Énfasis 21 Car,Titulo 1 Car,Párrafo 3 Car,lp1 Car"/>
    <w:basedOn w:val="Fuentedeprrafopredeter"/>
    <w:link w:val="Prrafodelista"/>
    <w:uiPriority w:val="34"/>
    <w:qFormat/>
    <w:locked/>
    <w:rsid w:val="00163264"/>
    <w:rPr>
      <w:lang w:val="es-EC"/>
    </w:rPr>
  </w:style>
  <w:style w:type="character" w:styleId="Hipervnculo">
    <w:name w:val="Hyperlink"/>
    <w:basedOn w:val="Fuentedeprrafopredeter"/>
    <w:unhideWhenUsed/>
    <w:rsid w:val="00163264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163264"/>
    <w:pPr>
      <w:spacing w:after="0" w:line="240" w:lineRule="auto"/>
    </w:pPr>
    <w:rPr>
      <w:lang w:val="es-EC"/>
    </w:rPr>
  </w:style>
  <w:style w:type="character" w:customStyle="1" w:styleId="Ttulo1Car1">
    <w:name w:val="Título 1 Car1"/>
    <w:basedOn w:val="Fuentedeprrafopredeter"/>
    <w:link w:val="Ttulo1"/>
    <w:uiPriority w:val="9"/>
    <w:rsid w:val="00163264"/>
    <w:rPr>
      <w:rFonts w:ascii="Courier New" w:eastAsia="Times New Roman" w:hAnsi="Courier New" w:cs="Calibri"/>
      <w:b/>
      <w:bCs/>
      <w:spacing w:val="-2"/>
      <w:lang w:val="es-ES_tradnl" w:eastAsia="ar-SA"/>
    </w:rPr>
  </w:style>
  <w:style w:type="character" w:customStyle="1" w:styleId="Ttulo2Car1">
    <w:name w:val="Título 2 Car1"/>
    <w:basedOn w:val="Fuentedeprrafopredeter"/>
    <w:link w:val="Ttulo2"/>
    <w:uiPriority w:val="9"/>
    <w:rsid w:val="00163264"/>
    <w:rPr>
      <w:rFonts w:ascii="Arial" w:eastAsia="Times New Roman" w:hAnsi="Arial" w:cs="Arial"/>
      <w:b/>
      <w:bCs/>
      <w:spacing w:val="-3"/>
      <w:sz w:val="24"/>
      <w:szCs w:val="24"/>
      <w:shd w:val="clear" w:color="auto" w:fill="E5E5E5"/>
      <w:lang w:eastAsia="ar-SA"/>
    </w:rPr>
  </w:style>
  <w:style w:type="character" w:customStyle="1" w:styleId="Ttulo3Car1">
    <w:name w:val="Título 3 Car1"/>
    <w:basedOn w:val="Fuentedeprrafopredeter"/>
    <w:link w:val="Ttulo3"/>
    <w:uiPriority w:val="9"/>
    <w:rsid w:val="00163264"/>
    <w:rPr>
      <w:rFonts w:ascii="Arial" w:eastAsia="Times New Roman" w:hAnsi="Arial" w:cs="Arial"/>
      <w:b/>
      <w:bCs/>
      <w:sz w:val="26"/>
      <w:szCs w:val="26"/>
      <w:lang w:val="es-EC" w:eastAsia="ar-SA"/>
    </w:rPr>
  </w:style>
  <w:style w:type="character" w:customStyle="1" w:styleId="Ttulo4Car1">
    <w:name w:val="Título 4 Car1"/>
    <w:basedOn w:val="Fuentedeprrafopredeter"/>
    <w:link w:val="Ttulo4"/>
    <w:uiPriority w:val="9"/>
    <w:rsid w:val="00163264"/>
    <w:rPr>
      <w:rFonts w:ascii="Times New Roman" w:eastAsia="Times New Roman" w:hAnsi="Times New Roman" w:cs="Calibri"/>
      <w:b/>
      <w:bCs/>
      <w:sz w:val="28"/>
      <w:szCs w:val="28"/>
      <w:lang w:val="es-EC" w:eastAsia="ar-SA"/>
    </w:rPr>
  </w:style>
  <w:style w:type="character" w:customStyle="1" w:styleId="Ttulo5Car1">
    <w:name w:val="Título 5 Car1"/>
    <w:basedOn w:val="Fuentedeprrafopredeter"/>
    <w:link w:val="Ttulo5"/>
    <w:uiPriority w:val="9"/>
    <w:rsid w:val="00163264"/>
    <w:rPr>
      <w:rFonts w:ascii="Times New Roman" w:eastAsia="Times New Roman" w:hAnsi="Times New Roman" w:cs="Calibri"/>
      <w:b/>
      <w:bCs/>
      <w:i/>
      <w:iCs/>
      <w:sz w:val="26"/>
      <w:szCs w:val="26"/>
      <w:lang w:val="es-EC" w:eastAsia="ar-SA"/>
    </w:rPr>
  </w:style>
  <w:style w:type="character" w:customStyle="1" w:styleId="Ttulo6Car1">
    <w:name w:val="Título 6 Car1"/>
    <w:basedOn w:val="Fuentedeprrafopredeter"/>
    <w:link w:val="Ttulo6"/>
    <w:rsid w:val="00163264"/>
    <w:rPr>
      <w:rFonts w:ascii="Cambria" w:eastAsia="Times New Roman" w:hAnsi="Cambria" w:cs="Times New Roman"/>
      <w:i/>
      <w:iCs/>
      <w:color w:val="243F60"/>
      <w:sz w:val="24"/>
      <w:szCs w:val="24"/>
      <w:lang w:val="es-EC" w:eastAsia="ar-SA"/>
    </w:rPr>
  </w:style>
  <w:style w:type="character" w:customStyle="1" w:styleId="Ttulo7Car1">
    <w:name w:val="Título 7 Car1"/>
    <w:basedOn w:val="Fuentedeprrafopredeter"/>
    <w:link w:val="Ttulo7"/>
    <w:uiPriority w:val="9"/>
    <w:rsid w:val="00163264"/>
    <w:rPr>
      <w:rFonts w:ascii="Flat Brush" w:eastAsia="Times New Roman" w:hAnsi="Flat Brush" w:cs="Calibri"/>
      <w:b/>
      <w:bCs/>
      <w:sz w:val="32"/>
      <w:szCs w:val="32"/>
      <w:lang w:val="es-ES_tradnl" w:eastAsia="ar-SA"/>
    </w:rPr>
  </w:style>
  <w:style w:type="character" w:customStyle="1" w:styleId="Ttulo9Car1">
    <w:name w:val="Título 9 Car1"/>
    <w:basedOn w:val="Fuentedeprrafopredeter"/>
    <w:link w:val="Ttulo9"/>
    <w:uiPriority w:val="9"/>
    <w:rsid w:val="00163264"/>
    <w:rPr>
      <w:rFonts w:ascii="Dolphin" w:eastAsia="Times New Roman" w:hAnsi="Dolphin" w:cs="Calibri"/>
      <w:b/>
      <w:bCs/>
      <w:sz w:val="36"/>
      <w:szCs w:val="36"/>
      <w:lang w:val="es-ES_tradnl" w:eastAsia="ar-SA"/>
    </w:rPr>
  </w:style>
  <w:style w:type="character" w:customStyle="1" w:styleId="WW8Num3z0">
    <w:name w:val="WW8Num3z0"/>
    <w:rsid w:val="00163264"/>
    <w:rPr>
      <w:rFonts w:ascii="Symbol" w:hAnsi="Symbol"/>
    </w:rPr>
  </w:style>
  <w:style w:type="character" w:customStyle="1" w:styleId="WW8Num10z0">
    <w:name w:val="WW8Num10z0"/>
    <w:rsid w:val="00163264"/>
    <w:rPr>
      <w:rFonts w:ascii="Wingdings" w:hAnsi="Wingdings"/>
    </w:rPr>
  </w:style>
  <w:style w:type="character" w:customStyle="1" w:styleId="WW8Num10z1">
    <w:name w:val="WW8Num10z1"/>
    <w:rsid w:val="00163264"/>
    <w:rPr>
      <w:rFonts w:ascii="OpenSymbol" w:hAnsi="OpenSymbol" w:cs="Courier New"/>
    </w:rPr>
  </w:style>
  <w:style w:type="character" w:customStyle="1" w:styleId="WW8Num11z0">
    <w:name w:val="WW8Num11z0"/>
    <w:rsid w:val="00163264"/>
    <w:rPr>
      <w:rFonts w:ascii="Wingdings" w:hAnsi="Wingdings"/>
    </w:rPr>
  </w:style>
  <w:style w:type="character" w:customStyle="1" w:styleId="WW8Num11z1">
    <w:name w:val="WW8Num11z1"/>
    <w:rsid w:val="00163264"/>
    <w:rPr>
      <w:rFonts w:ascii="Courier New" w:hAnsi="Courier New" w:cs="Courier New"/>
    </w:rPr>
  </w:style>
  <w:style w:type="character" w:customStyle="1" w:styleId="WW8Num13z0">
    <w:name w:val="WW8Num13z0"/>
    <w:rsid w:val="00163264"/>
    <w:rPr>
      <w:rFonts w:ascii="Symbol" w:hAnsi="Symbol" w:cs="OpenSymbol"/>
    </w:rPr>
  </w:style>
  <w:style w:type="character" w:customStyle="1" w:styleId="WW8Num13z1">
    <w:name w:val="WW8Num13z1"/>
    <w:rsid w:val="00163264"/>
    <w:rPr>
      <w:rFonts w:ascii="OpenSymbol" w:hAnsi="OpenSymbol" w:cs="OpenSymbol"/>
    </w:rPr>
  </w:style>
  <w:style w:type="character" w:customStyle="1" w:styleId="WW8Num14z0">
    <w:name w:val="WW8Num14z0"/>
    <w:rsid w:val="00163264"/>
    <w:rPr>
      <w:rFonts w:ascii="Symbol" w:hAnsi="Symbol"/>
    </w:rPr>
  </w:style>
  <w:style w:type="character" w:customStyle="1" w:styleId="WW8Num14z1">
    <w:name w:val="WW8Num14z1"/>
    <w:rsid w:val="00163264"/>
    <w:rPr>
      <w:rFonts w:ascii="Courier New" w:hAnsi="Courier New" w:cs="Courier New"/>
    </w:rPr>
  </w:style>
  <w:style w:type="character" w:customStyle="1" w:styleId="WW8Num15z0">
    <w:name w:val="WW8Num15z0"/>
    <w:rsid w:val="00163264"/>
    <w:rPr>
      <w:b/>
    </w:rPr>
  </w:style>
  <w:style w:type="character" w:customStyle="1" w:styleId="WW8Num15z1">
    <w:name w:val="WW8Num15z1"/>
    <w:rsid w:val="00163264"/>
    <w:rPr>
      <w:rFonts w:ascii="OpenSymbol" w:hAnsi="OpenSymbol" w:cs="OpenSymbol"/>
    </w:rPr>
  </w:style>
  <w:style w:type="character" w:customStyle="1" w:styleId="WW8Num16z0">
    <w:name w:val="WW8Num16z0"/>
    <w:rsid w:val="00163264"/>
    <w:rPr>
      <w:rFonts w:ascii="Symbol" w:hAnsi="Symbol"/>
    </w:rPr>
  </w:style>
  <w:style w:type="character" w:customStyle="1" w:styleId="WW8Num16z1">
    <w:name w:val="WW8Num16z1"/>
    <w:rsid w:val="00163264"/>
    <w:rPr>
      <w:rFonts w:ascii="Courier New" w:hAnsi="Courier New"/>
    </w:rPr>
  </w:style>
  <w:style w:type="character" w:customStyle="1" w:styleId="WW8Num17z0">
    <w:name w:val="WW8Num17z0"/>
    <w:rsid w:val="00163264"/>
    <w:rPr>
      <w:rFonts w:ascii="Wingdings" w:hAnsi="Wingdings"/>
    </w:rPr>
  </w:style>
  <w:style w:type="character" w:customStyle="1" w:styleId="WW8Num17z1">
    <w:name w:val="WW8Num17z1"/>
    <w:rsid w:val="00163264"/>
    <w:rPr>
      <w:rFonts w:ascii="Courier New" w:hAnsi="Courier New" w:cs="Courier New"/>
    </w:rPr>
  </w:style>
  <w:style w:type="character" w:customStyle="1" w:styleId="Absatz-Standardschriftart">
    <w:name w:val="Absatz-Standardschriftart"/>
    <w:rsid w:val="00163264"/>
  </w:style>
  <w:style w:type="character" w:customStyle="1" w:styleId="WW-Absatz-Standardschriftart">
    <w:name w:val="WW-Absatz-Standardschriftart"/>
    <w:rsid w:val="00163264"/>
  </w:style>
  <w:style w:type="character" w:customStyle="1" w:styleId="WW-Absatz-Standardschriftart1">
    <w:name w:val="WW-Absatz-Standardschriftart1"/>
    <w:rsid w:val="00163264"/>
  </w:style>
  <w:style w:type="character" w:customStyle="1" w:styleId="WW-Absatz-Standardschriftart11">
    <w:name w:val="WW-Absatz-Standardschriftart11"/>
    <w:rsid w:val="00163264"/>
  </w:style>
  <w:style w:type="character" w:customStyle="1" w:styleId="WW8Num4z0">
    <w:name w:val="WW8Num4z0"/>
    <w:rsid w:val="00163264"/>
    <w:rPr>
      <w:rFonts w:ascii="Wingdings" w:hAnsi="Wingdings"/>
    </w:rPr>
  </w:style>
  <w:style w:type="character" w:customStyle="1" w:styleId="WW8Num7z0">
    <w:name w:val="WW8Num7z0"/>
    <w:rsid w:val="00163264"/>
    <w:rPr>
      <w:rFonts w:ascii="Wingdings" w:hAnsi="Wingdings"/>
    </w:rPr>
  </w:style>
  <w:style w:type="character" w:customStyle="1" w:styleId="WW8Num8z0">
    <w:name w:val="WW8Num8z0"/>
    <w:rsid w:val="00163264"/>
    <w:rPr>
      <w:rFonts w:ascii="Symbol" w:hAnsi="Symbol"/>
    </w:rPr>
  </w:style>
  <w:style w:type="character" w:customStyle="1" w:styleId="WW8Num12z0">
    <w:name w:val="WW8Num12z0"/>
    <w:rsid w:val="00163264"/>
    <w:rPr>
      <w:rFonts w:ascii="Symbol" w:hAnsi="Symbol"/>
    </w:rPr>
  </w:style>
  <w:style w:type="character" w:customStyle="1" w:styleId="WW8Num12z1">
    <w:name w:val="WW8Num12z1"/>
    <w:rsid w:val="00163264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163264"/>
  </w:style>
  <w:style w:type="character" w:customStyle="1" w:styleId="WW8Num5z0">
    <w:name w:val="WW8Num5z0"/>
    <w:rsid w:val="00163264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163264"/>
    <w:rPr>
      <w:rFonts w:ascii="Wingdings" w:hAnsi="Wingdings"/>
    </w:rPr>
  </w:style>
  <w:style w:type="character" w:customStyle="1" w:styleId="Fuentedeprrafopredeter3">
    <w:name w:val="Fuente de párrafo predeter.3"/>
    <w:rsid w:val="00163264"/>
  </w:style>
  <w:style w:type="character" w:customStyle="1" w:styleId="WW8Num2z0">
    <w:name w:val="WW8Num2z0"/>
    <w:rsid w:val="00163264"/>
    <w:rPr>
      <w:rFonts w:ascii="Symbol" w:hAnsi="Symbol"/>
    </w:rPr>
  </w:style>
  <w:style w:type="character" w:customStyle="1" w:styleId="WW8Num6z0">
    <w:name w:val="WW8Num6z0"/>
    <w:rsid w:val="00163264"/>
    <w:rPr>
      <w:rFonts w:ascii="Wingdings" w:hAnsi="Wingdings"/>
    </w:rPr>
  </w:style>
  <w:style w:type="character" w:customStyle="1" w:styleId="WW8Num17z2">
    <w:name w:val="WW8Num17z2"/>
    <w:rsid w:val="00163264"/>
    <w:rPr>
      <w:b w:val="0"/>
    </w:rPr>
  </w:style>
  <w:style w:type="character" w:customStyle="1" w:styleId="WW8Num19z0">
    <w:name w:val="WW8Num19z0"/>
    <w:rsid w:val="00163264"/>
    <w:rPr>
      <w:rFonts w:ascii="Symbol" w:hAnsi="Symbol"/>
    </w:rPr>
  </w:style>
  <w:style w:type="character" w:customStyle="1" w:styleId="WW8Num19z1">
    <w:name w:val="WW8Num19z1"/>
    <w:rsid w:val="00163264"/>
    <w:rPr>
      <w:rFonts w:ascii="Courier New" w:hAnsi="Courier New" w:cs="Courier New"/>
    </w:rPr>
  </w:style>
  <w:style w:type="character" w:customStyle="1" w:styleId="WW8Num19z2">
    <w:name w:val="WW8Num19z2"/>
    <w:rsid w:val="00163264"/>
    <w:rPr>
      <w:rFonts w:ascii="Wingdings" w:hAnsi="Wingdings"/>
    </w:rPr>
  </w:style>
  <w:style w:type="character" w:customStyle="1" w:styleId="WW8Num20z0">
    <w:name w:val="WW8Num20z0"/>
    <w:rsid w:val="00163264"/>
    <w:rPr>
      <w:rFonts w:ascii="Wingdings" w:hAnsi="Wingdings"/>
    </w:rPr>
  </w:style>
  <w:style w:type="character" w:customStyle="1" w:styleId="WW8Num20z1">
    <w:name w:val="WW8Num20z1"/>
    <w:rsid w:val="00163264"/>
    <w:rPr>
      <w:rFonts w:ascii="Courier New" w:hAnsi="Courier New" w:cs="Courier New"/>
    </w:rPr>
  </w:style>
  <w:style w:type="character" w:customStyle="1" w:styleId="WW8Num20z2">
    <w:name w:val="WW8Num20z2"/>
    <w:rsid w:val="00163264"/>
    <w:rPr>
      <w:rFonts w:ascii="Wingdings" w:hAnsi="Wingdings"/>
    </w:rPr>
  </w:style>
  <w:style w:type="character" w:customStyle="1" w:styleId="WW8Num20z3">
    <w:name w:val="WW8Num20z3"/>
    <w:rsid w:val="00163264"/>
    <w:rPr>
      <w:rFonts w:ascii="Symbol" w:hAnsi="Symbol"/>
    </w:rPr>
  </w:style>
  <w:style w:type="character" w:customStyle="1" w:styleId="WW8Num21z0">
    <w:name w:val="WW8Num21z0"/>
    <w:rsid w:val="00163264"/>
    <w:rPr>
      <w:rFonts w:ascii="Bookman Old Style" w:eastAsia="Times New Roman" w:hAnsi="Bookman Old Style" w:cs="Times New Roman"/>
    </w:rPr>
  </w:style>
  <w:style w:type="character" w:customStyle="1" w:styleId="WW8Num23z0">
    <w:name w:val="WW8Num23z0"/>
    <w:rsid w:val="00163264"/>
    <w:rPr>
      <w:rFonts w:ascii="Wingdings" w:hAnsi="Wingdings"/>
      <w:sz w:val="20"/>
    </w:rPr>
  </w:style>
  <w:style w:type="character" w:customStyle="1" w:styleId="WW8Num24z0">
    <w:name w:val="WW8Num24z0"/>
    <w:rsid w:val="00163264"/>
    <w:rPr>
      <w:rFonts w:ascii="Wingdings" w:hAnsi="Wingdings"/>
      <w:sz w:val="20"/>
    </w:rPr>
  </w:style>
  <w:style w:type="character" w:customStyle="1" w:styleId="WW8Num24z1">
    <w:name w:val="WW8Num24z1"/>
    <w:rsid w:val="00163264"/>
    <w:rPr>
      <w:rFonts w:ascii="Symbol" w:hAnsi="Symbol"/>
      <w:sz w:val="20"/>
    </w:rPr>
  </w:style>
  <w:style w:type="character" w:customStyle="1" w:styleId="WW8Num24z2">
    <w:name w:val="WW8Num24z2"/>
    <w:rsid w:val="00163264"/>
    <w:rPr>
      <w:rFonts w:ascii="Wingdings" w:hAnsi="Wingdings"/>
    </w:rPr>
  </w:style>
  <w:style w:type="character" w:customStyle="1" w:styleId="WW8Num26z0">
    <w:name w:val="WW8Num26z0"/>
    <w:rsid w:val="00163264"/>
    <w:rPr>
      <w:rFonts w:ascii="Symbol" w:hAnsi="Symbol"/>
    </w:rPr>
  </w:style>
  <w:style w:type="character" w:customStyle="1" w:styleId="WW8Num26z1">
    <w:name w:val="WW8Num26z1"/>
    <w:rsid w:val="00163264"/>
    <w:rPr>
      <w:rFonts w:ascii="Courier New" w:hAnsi="Courier New" w:cs="Courier New"/>
    </w:rPr>
  </w:style>
  <w:style w:type="character" w:customStyle="1" w:styleId="WW8Num26z2">
    <w:name w:val="WW8Num26z2"/>
    <w:rsid w:val="00163264"/>
    <w:rPr>
      <w:rFonts w:ascii="Wingdings" w:hAnsi="Wingdings"/>
    </w:rPr>
  </w:style>
  <w:style w:type="character" w:customStyle="1" w:styleId="WW8Num30z0">
    <w:name w:val="WW8Num30z0"/>
    <w:rsid w:val="00163264"/>
    <w:rPr>
      <w:b/>
    </w:rPr>
  </w:style>
  <w:style w:type="character" w:customStyle="1" w:styleId="WW8Num31z0">
    <w:name w:val="WW8Num31z0"/>
    <w:rsid w:val="00163264"/>
    <w:rPr>
      <w:rFonts w:ascii="Symbol" w:hAnsi="Symbol"/>
    </w:rPr>
  </w:style>
  <w:style w:type="character" w:customStyle="1" w:styleId="WW8Num31z1">
    <w:name w:val="WW8Num31z1"/>
    <w:rsid w:val="00163264"/>
    <w:rPr>
      <w:rFonts w:ascii="Courier New" w:hAnsi="Courier New"/>
    </w:rPr>
  </w:style>
  <w:style w:type="character" w:customStyle="1" w:styleId="WW8Num31z2">
    <w:name w:val="WW8Num31z2"/>
    <w:rsid w:val="00163264"/>
    <w:rPr>
      <w:rFonts w:ascii="Wingdings" w:hAnsi="Wingdings"/>
    </w:rPr>
  </w:style>
  <w:style w:type="character" w:customStyle="1" w:styleId="WW8Num32z0">
    <w:name w:val="WW8Num32z0"/>
    <w:rsid w:val="00163264"/>
    <w:rPr>
      <w:rFonts w:ascii="Wingdings" w:hAnsi="Wingdings"/>
    </w:rPr>
  </w:style>
  <w:style w:type="character" w:customStyle="1" w:styleId="WW8Num32z1">
    <w:name w:val="WW8Num32z1"/>
    <w:rsid w:val="00163264"/>
    <w:rPr>
      <w:rFonts w:ascii="Courier New" w:hAnsi="Courier New" w:cs="Courier New"/>
    </w:rPr>
  </w:style>
  <w:style w:type="character" w:customStyle="1" w:styleId="WW8Num32z2">
    <w:name w:val="WW8Num32z2"/>
    <w:rsid w:val="00163264"/>
    <w:rPr>
      <w:rFonts w:ascii="Wingdings" w:hAnsi="Wingdings"/>
    </w:rPr>
  </w:style>
  <w:style w:type="character" w:customStyle="1" w:styleId="WW8Num33z0">
    <w:name w:val="WW8Num33z0"/>
    <w:rsid w:val="00163264"/>
    <w:rPr>
      <w:rFonts w:ascii="Wingdings" w:hAnsi="Wingdings" w:cs="Times New Roman"/>
    </w:rPr>
  </w:style>
  <w:style w:type="character" w:customStyle="1" w:styleId="WW8Num33z1">
    <w:name w:val="WW8Num33z1"/>
    <w:rsid w:val="00163264"/>
    <w:rPr>
      <w:rFonts w:ascii="Courier New" w:hAnsi="Courier New" w:cs="Courier New"/>
    </w:rPr>
  </w:style>
  <w:style w:type="character" w:customStyle="1" w:styleId="WW8Num33z2">
    <w:name w:val="WW8Num33z2"/>
    <w:rsid w:val="00163264"/>
    <w:rPr>
      <w:rFonts w:ascii="Wingdings" w:hAnsi="Wingdings"/>
    </w:rPr>
  </w:style>
  <w:style w:type="character" w:customStyle="1" w:styleId="WW8Num33z3">
    <w:name w:val="WW8Num33z3"/>
    <w:rsid w:val="00163264"/>
    <w:rPr>
      <w:rFonts w:ascii="Symbol" w:hAnsi="Symbol" w:cs="Times New Roman"/>
    </w:rPr>
  </w:style>
  <w:style w:type="character" w:customStyle="1" w:styleId="WW8Num34z0">
    <w:name w:val="WW8Num34z0"/>
    <w:rsid w:val="00163264"/>
    <w:rPr>
      <w:rFonts w:ascii="Symbol" w:hAnsi="Symbol" w:cs="Times New Roman"/>
    </w:rPr>
  </w:style>
  <w:style w:type="character" w:customStyle="1" w:styleId="WW8Num34z1">
    <w:name w:val="WW8Num34z1"/>
    <w:rsid w:val="00163264"/>
    <w:rPr>
      <w:rFonts w:ascii="Courier New" w:hAnsi="Courier New" w:cs="Courier New"/>
    </w:rPr>
  </w:style>
  <w:style w:type="character" w:customStyle="1" w:styleId="WW8Num34z2">
    <w:name w:val="WW8Num34z2"/>
    <w:rsid w:val="00163264"/>
    <w:rPr>
      <w:rFonts w:ascii="Wingdings" w:hAnsi="Wingdings" w:cs="Times New Roman"/>
    </w:rPr>
  </w:style>
  <w:style w:type="character" w:customStyle="1" w:styleId="WW8Num34z3">
    <w:name w:val="WW8Num34z3"/>
    <w:rsid w:val="00163264"/>
    <w:rPr>
      <w:rFonts w:ascii="Symbol" w:hAnsi="Symbol"/>
    </w:rPr>
  </w:style>
  <w:style w:type="character" w:customStyle="1" w:styleId="WW8Num35z0">
    <w:name w:val="WW8Num35z0"/>
    <w:rsid w:val="00163264"/>
    <w:rPr>
      <w:rFonts w:ascii="Wingdings" w:hAnsi="Wingdings"/>
    </w:rPr>
  </w:style>
  <w:style w:type="character" w:customStyle="1" w:styleId="WW8Num35z1">
    <w:name w:val="WW8Num35z1"/>
    <w:rsid w:val="00163264"/>
    <w:rPr>
      <w:rFonts w:ascii="Courier New" w:hAnsi="Courier New"/>
    </w:rPr>
  </w:style>
  <w:style w:type="character" w:customStyle="1" w:styleId="WW8Num35z2">
    <w:name w:val="WW8Num35z2"/>
    <w:rsid w:val="00163264"/>
    <w:rPr>
      <w:rFonts w:ascii="Wingdings" w:hAnsi="Wingdings"/>
    </w:rPr>
  </w:style>
  <w:style w:type="character" w:customStyle="1" w:styleId="WW8Num35z3">
    <w:name w:val="WW8Num35z3"/>
    <w:rsid w:val="00163264"/>
    <w:rPr>
      <w:rFonts w:ascii="Symbol" w:hAnsi="Symbol"/>
    </w:rPr>
  </w:style>
  <w:style w:type="character" w:customStyle="1" w:styleId="Fuentedeprrafopredeter2">
    <w:name w:val="Fuente de párrafo predeter.2"/>
    <w:rsid w:val="00163264"/>
  </w:style>
  <w:style w:type="character" w:customStyle="1" w:styleId="CarCar33">
    <w:name w:val="Car Car33"/>
    <w:rsid w:val="00163264"/>
    <w:rPr>
      <w:rFonts w:ascii="Times New Roman" w:eastAsia="Times New Roman" w:hAnsi="Times New Roman" w:cs="Times New Roman"/>
      <w:b/>
      <w:bCs/>
      <w:sz w:val="28"/>
      <w:szCs w:val="28"/>
      <w:lang w:val="es-EC"/>
    </w:rPr>
  </w:style>
  <w:style w:type="character" w:customStyle="1" w:styleId="CarCar27">
    <w:name w:val="Car Car27"/>
    <w:rsid w:val="00163264"/>
    <w:rPr>
      <w:rFonts w:ascii="Arial" w:eastAsia="Times New Roman" w:hAnsi="Arial" w:cs="Arial"/>
      <w:spacing w:val="-2"/>
      <w:u w:val="single"/>
      <w:lang w:val="es-EC"/>
    </w:rPr>
  </w:style>
  <w:style w:type="character" w:customStyle="1" w:styleId="CarCar26">
    <w:name w:val="Car Car26"/>
    <w:rsid w:val="00163264"/>
    <w:rPr>
      <w:rFonts w:ascii="Times New Roman" w:eastAsia="Times New Roman" w:hAnsi="Times New Roman" w:cs="Times New Roman"/>
      <w:sz w:val="24"/>
      <w:szCs w:val="24"/>
      <w:lang w:val="es-EC"/>
    </w:rPr>
  </w:style>
  <w:style w:type="character" w:customStyle="1" w:styleId="CarCar25">
    <w:name w:val="Car Car25"/>
    <w:rsid w:val="00163264"/>
    <w:rPr>
      <w:rFonts w:ascii="Times New Roman" w:eastAsia="Times New Roman" w:hAnsi="Times New Roman" w:cs="Times New Roman"/>
      <w:sz w:val="20"/>
      <w:szCs w:val="20"/>
      <w:lang w:val="es-EC"/>
    </w:rPr>
  </w:style>
  <w:style w:type="character" w:customStyle="1" w:styleId="Smbolodenotaalpie">
    <w:name w:val="Símbolo de nota al pie"/>
    <w:rsid w:val="00163264"/>
    <w:rPr>
      <w:vertAlign w:val="superscript"/>
    </w:rPr>
  </w:style>
  <w:style w:type="character" w:customStyle="1" w:styleId="Refdecomentario2">
    <w:name w:val="Ref. de comentario2"/>
    <w:rsid w:val="00163264"/>
    <w:rPr>
      <w:sz w:val="16"/>
      <w:szCs w:val="16"/>
    </w:rPr>
  </w:style>
  <w:style w:type="character" w:customStyle="1" w:styleId="CarCar24">
    <w:name w:val="Car Car24"/>
    <w:rsid w:val="00163264"/>
    <w:rPr>
      <w:rFonts w:ascii="Times New Roman" w:eastAsia="Times New Roman" w:hAnsi="Times New Roman" w:cs="Times New Roman"/>
      <w:sz w:val="20"/>
      <w:szCs w:val="20"/>
      <w:lang w:val="es-EC"/>
    </w:rPr>
  </w:style>
  <w:style w:type="character" w:customStyle="1" w:styleId="CarCar23">
    <w:name w:val="Car Car23"/>
    <w:rsid w:val="00163264"/>
    <w:rPr>
      <w:rFonts w:ascii="Tahoma" w:eastAsia="Times New Roman" w:hAnsi="Tahoma" w:cs="Tahoma"/>
      <w:sz w:val="16"/>
      <w:szCs w:val="16"/>
      <w:lang w:val="es-EC"/>
    </w:rPr>
  </w:style>
  <w:style w:type="character" w:customStyle="1" w:styleId="CarCar31">
    <w:name w:val="Car Car31"/>
    <w:rsid w:val="00163264"/>
    <w:rPr>
      <w:rFonts w:ascii="Cambria" w:eastAsia="Times New Roman" w:hAnsi="Cambria" w:cs="Times New Roman"/>
      <w:i/>
      <w:iCs/>
      <w:color w:val="243F60"/>
      <w:sz w:val="24"/>
      <w:szCs w:val="24"/>
      <w:lang w:val="es-EC"/>
    </w:rPr>
  </w:style>
  <w:style w:type="character" w:customStyle="1" w:styleId="CarCar29">
    <w:name w:val="Car Car29"/>
    <w:rsid w:val="00163264"/>
    <w:rPr>
      <w:rFonts w:ascii="Cambria" w:eastAsia="Times New Roman" w:hAnsi="Cambria" w:cs="Times New Roman"/>
      <w:color w:val="404040"/>
      <w:sz w:val="20"/>
      <w:szCs w:val="20"/>
      <w:lang w:val="es-EC"/>
    </w:rPr>
  </w:style>
  <w:style w:type="character" w:customStyle="1" w:styleId="CarCar36">
    <w:name w:val="Car Car36"/>
    <w:rsid w:val="00163264"/>
    <w:rPr>
      <w:rFonts w:ascii="Courier New" w:eastAsia="Times New Roman" w:hAnsi="Courier New" w:cs="Times New Roman"/>
      <w:b/>
      <w:bCs/>
      <w:spacing w:val="-2"/>
      <w:lang w:val="es-ES_tradnl"/>
    </w:rPr>
  </w:style>
  <w:style w:type="character" w:customStyle="1" w:styleId="CarCar35">
    <w:name w:val="Car Car35"/>
    <w:rsid w:val="00163264"/>
    <w:rPr>
      <w:rFonts w:ascii="Arial" w:eastAsia="Times New Roman" w:hAnsi="Arial" w:cs="Arial"/>
      <w:b/>
      <w:bCs/>
      <w:spacing w:val="-3"/>
      <w:sz w:val="24"/>
      <w:szCs w:val="24"/>
      <w:shd w:val="clear" w:color="auto" w:fill="E5E5E5"/>
      <w:lang w:val="en-US"/>
    </w:rPr>
  </w:style>
  <w:style w:type="character" w:customStyle="1" w:styleId="CarCar34">
    <w:name w:val="Car Car34"/>
    <w:rsid w:val="00163264"/>
    <w:rPr>
      <w:rFonts w:ascii="Arial" w:eastAsia="Times New Roman" w:hAnsi="Arial" w:cs="Arial"/>
      <w:b/>
      <w:bCs/>
      <w:sz w:val="26"/>
      <w:szCs w:val="26"/>
      <w:lang w:val="es-EC"/>
    </w:rPr>
  </w:style>
  <w:style w:type="character" w:customStyle="1" w:styleId="CarCar32">
    <w:name w:val="Car Car32"/>
    <w:rsid w:val="00163264"/>
    <w:rPr>
      <w:rFonts w:ascii="Times New Roman" w:eastAsia="Times New Roman" w:hAnsi="Times New Roman" w:cs="Times New Roman"/>
      <w:b/>
      <w:bCs/>
      <w:i/>
      <w:iCs/>
      <w:sz w:val="26"/>
      <w:szCs w:val="26"/>
      <w:lang w:val="es-EC"/>
    </w:rPr>
  </w:style>
  <w:style w:type="character" w:customStyle="1" w:styleId="CarCar30">
    <w:name w:val="Car Car30"/>
    <w:rsid w:val="00163264"/>
    <w:rPr>
      <w:rFonts w:ascii="Flat Brush" w:eastAsia="Times New Roman" w:hAnsi="Flat Brush" w:cs="Times New Roman"/>
      <w:b/>
      <w:bCs/>
      <w:sz w:val="32"/>
      <w:szCs w:val="32"/>
      <w:lang w:val="es-ES_tradnl"/>
    </w:rPr>
  </w:style>
  <w:style w:type="character" w:customStyle="1" w:styleId="CarCar28">
    <w:name w:val="Car Car28"/>
    <w:rsid w:val="00163264"/>
    <w:rPr>
      <w:rFonts w:ascii="Dolphin" w:eastAsia="Times New Roman" w:hAnsi="Dolphin" w:cs="Times New Roman"/>
      <w:b/>
      <w:bCs/>
      <w:sz w:val="36"/>
      <w:szCs w:val="36"/>
      <w:lang w:val="es-ES_tradnl"/>
    </w:rPr>
  </w:style>
  <w:style w:type="character" w:customStyle="1" w:styleId="Encabezado2Car1">
    <w:name w:val="Encabezado 2 Car1"/>
    <w:rsid w:val="00163264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WW8Num1z0">
    <w:name w:val="WW8Num1z0"/>
    <w:rsid w:val="00163264"/>
    <w:rPr>
      <w:rFonts w:ascii="Symbol" w:hAnsi="Symbol"/>
    </w:rPr>
  </w:style>
  <w:style w:type="character" w:customStyle="1" w:styleId="WW8Num4z1">
    <w:name w:val="WW8Num4z1"/>
    <w:rsid w:val="00163264"/>
    <w:rPr>
      <w:rFonts w:ascii="Courier New" w:hAnsi="Courier New" w:cs="Courier New"/>
    </w:rPr>
  </w:style>
  <w:style w:type="character" w:customStyle="1" w:styleId="WW8Num4z3">
    <w:name w:val="WW8Num4z3"/>
    <w:rsid w:val="00163264"/>
    <w:rPr>
      <w:rFonts w:ascii="Symbol" w:hAnsi="Symbol"/>
    </w:rPr>
  </w:style>
  <w:style w:type="character" w:customStyle="1" w:styleId="WW8Num5z1">
    <w:name w:val="WW8Num5z1"/>
    <w:rsid w:val="00163264"/>
    <w:rPr>
      <w:rFonts w:ascii="Courier New" w:hAnsi="Courier New"/>
    </w:rPr>
  </w:style>
  <w:style w:type="character" w:customStyle="1" w:styleId="WW8Num5z2">
    <w:name w:val="WW8Num5z2"/>
    <w:rsid w:val="00163264"/>
    <w:rPr>
      <w:rFonts w:ascii="Wingdings" w:hAnsi="Wingdings"/>
    </w:rPr>
  </w:style>
  <w:style w:type="character" w:customStyle="1" w:styleId="WW8Num5z3">
    <w:name w:val="WW8Num5z3"/>
    <w:rsid w:val="00163264"/>
    <w:rPr>
      <w:rFonts w:ascii="Symbol" w:hAnsi="Symbol"/>
    </w:rPr>
  </w:style>
  <w:style w:type="character" w:customStyle="1" w:styleId="WW8Num6z1">
    <w:name w:val="WW8Num6z1"/>
    <w:rsid w:val="00163264"/>
    <w:rPr>
      <w:rFonts w:ascii="Courier New" w:hAnsi="Courier New" w:cs="Courier New"/>
    </w:rPr>
  </w:style>
  <w:style w:type="character" w:customStyle="1" w:styleId="WW8Num6z3">
    <w:name w:val="WW8Num6z3"/>
    <w:rsid w:val="00163264"/>
    <w:rPr>
      <w:rFonts w:ascii="Symbol" w:hAnsi="Symbol"/>
    </w:rPr>
  </w:style>
  <w:style w:type="character" w:customStyle="1" w:styleId="WW8Num7z1">
    <w:name w:val="WW8Num7z1"/>
    <w:rsid w:val="00163264"/>
    <w:rPr>
      <w:rFonts w:ascii="Courier New" w:hAnsi="Courier New" w:cs="Courier New"/>
    </w:rPr>
  </w:style>
  <w:style w:type="character" w:customStyle="1" w:styleId="WW8Num7z3">
    <w:name w:val="WW8Num7z3"/>
    <w:rsid w:val="00163264"/>
    <w:rPr>
      <w:rFonts w:ascii="Symbol" w:hAnsi="Symbol"/>
    </w:rPr>
  </w:style>
  <w:style w:type="character" w:customStyle="1" w:styleId="WW8Num9z0">
    <w:name w:val="WW8Num9z0"/>
    <w:rsid w:val="00163264"/>
    <w:rPr>
      <w:rFonts w:ascii="Symbol" w:hAnsi="Symbol"/>
    </w:rPr>
  </w:style>
  <w:style w:type="character" w:customStyle="1" w:styleId="WW8Num9z1">
    <w:name w:val="WW8Num9z1"/>
    <w:rsid w:val="00163264"/>
    <w:rPr>
      <w:rFonts w:ascii="Courier New" w:hAnsi="Courier New" w:cs="Courier New"/>
    </w:rPr>
  </w:style>
  <w:style w:type="character" w:customStyle="1" w:styleId="WW8Num9z2">
    <w:name w:val="WW8Num9z2"/>
    <w:rsid w:val="00163264"/>
    <w:rPr>
      <w:rFonts w:ascii="Wingdings" w:hAnsi="Wingdings"/>
    </w:rPr>
  </w:style>
  <w:style w:type="character" w:customStyle="1" w:styleId="WW8Num10z3">
    <w:name w:val="WW8Num10z3"/>
    <w:rsid w:val="00163264"/>
    <w:rPr>
      <w:rFonts w:ascii="Symbol" w:hAnsi="Symbol"/>
    </w:rPr>
  </w:style>
  <w:style w:type="character" w:customStyle="1" w:styleId="WW8Num10z4">
    <w:name w:val="WW8Num10z4"/>
    <w:rsid w:val="00163264"/>
    <w:rPr>
      <w:rFonts w:ascii="Courier New" w:hAnsi="Courier New" w:cs="Courier New"/>
    </w:rPr>
  </w:style>
  <w:style w:type="character" w:customStyle="1" w:styleId="WW8Num11z3">
    <w:name w:val="WW8Num11z3"/>
    <w:rsid w:val="00163264"/>
    <w:rPr>
      <w:rFonts w:ascii="Symbol" w:hAnsi="Symbol"/>
    </w:rPr>
  </w:style>
  <w:style w:type="character" w:customStyle="1" w:styleId="WW8Num12z2">
    <w:name w:val="WW8Num12z2"/>
    <w:rsid w:val="00163264"/>
    <w:rPr>
      <w:rFonts w:ascii="Wingdings" w:hAnsi="Wingdings"/>
    </w:rPr>
  </w:style>
  <w:style w:type="character" w:customStyle="1" w:styleId="WW8Num14z2">
    <w:name w:val="WW8Num14z2"/>
    <w:rsid w:val="00163264"/>
    <w:rPr>
      <w:rFonts w:ascii="Wingdings" w:hAnsi="Wingdings"/>
    </w:rPr>
  </w:style>
  <w:style w:type="character" w:customStyle="1" w:styleId="WW8Num16z2">
    <w:name w:val="WW8Num16z2"/>
    <w:rsid w:val="00163264"/>
    <w:rPr>
      <w:rFonts w:ascii="Wingdings" w:hAnsi="Wingdings"/>
    </w:rPr>
  </w:style>
  <w:style w:type="character" w:customStyle="1" w:styleId="WW8Num17z3">
    <w:name w:val="WW8Num17z3"/>
    <w:rsid w:val="00163264"/>
    <w:rPr>
      <w:rFonts w:ascii="Symbol" w:hAnsi="Symbol"/>
    </w:rPr>
  </w:style>
  <w:style w:type="character" w:customStyle="1" w:styleId="WW8Num20z4">
    <w:name w:val="WW8Num20z4"/>
    <w:rsid w:val="00163264"/>
    <w:rPr>
      <w:rFonts w:ascii="Courier New" w:hAnsi="Courier New" w:cs="Courier New"/>
    </w:rPr>
  </w:style>
  <w:style w:type="character" w:customStyle="1" w:styleId="WW8Num22z1">
    <w:name w:val="WW8Num22z1"/>
    <w:rsid w:val="00163264"/>
    <w:rPr>
      <w:rFonts w:ascii="Courier New" w:hAnsi="Courier New" w:cs="Courier New"/>
    </w:rPr>
  </w:style>
  <w:style w:type="character" w:customStyle="1" w:styleId="WW8Num22z3">
    <w:name w:val="WW8Num22z3"/>
    <w:rsid w:val="00163264"/>
    <w:rPr>
      <w:rFonts w:ascii="Symbol" w:hAnsi="Symbol"/>
    </w:rPr>
  </w:style>
  <w:style w:type="character" w:customStyle="1" w:styleId="WW8Num23z1">
    <w:name w:val="WW8Num23z1"/>
    <w:rsid w:val="00163264"/>
    <w:rPr>
      <w:rFonts w:ascii="Symbol" w:hAnsi="Symbol"/>
      <w:sz w:val="20"/>
    </w:rPr>
  </w:style>
  <w:style w:type="character" w:customStyle="1" w:styleId="WW8Num27z0">
    <w:name w:val="WW8Num27z0"/>
    <w:rsid w:val="00163264"/>
    <w:rPr>
      <w:rFonts w:ascii="Wingdings" w:hAnsi="Wingdings"/>
    </w:rPr>
  </w:style>
  <w:style w:type="character" w:customStyle="1" w:styleId="WW8Num27z1">
    <w:name w:val="WW8Num27z1"/>
    <w:rsid w:val="00163264"/>
    <w:rPr>
      <w:rFonts w:ascii="Courier New" w:hAnsi="Courier New"/>
    </w:rPr>
  </w:style>
  <w:style w:type="character" w:customStyle="1" w:styleId="WW8Num27z3">
    <w:name w:val="WW8Num27z3"/>
    <w:rsid w:val="00163264"/>
    <w:rPr>
      <w:rFonts w:ascii="Symbol" w:hAnsi="Symbol"/>
    </w:rPr>
  </w:style>
  <w:style w:type="character" w:customStyle="1" w:styleId="WW8Num32z3">
    <w:name w:val="WW8Num32z3"/>
    <w:rsid w:val="00163264"/>
    <w:rPr>
      <w:rFonts w:ascii="Symbol" w:hAnsi="Symbol"/>
    </w:rPr>
  </w:style>
  <w:style w:type="character" w:customStyle="1" w:styleId="WW8Num37z0">
    <w:name w:val="WW8Num37z0"/>
    <w:rsid w:val="00163264"/>
    <w:rPr>
      <w:rFonts w:ascii="Wingdings" w:hAnsi="Wingdings"/>
    </w:rPr>
  </w:style>
  <w:style w:type="character" w:customStyle="1" w:styleId="WW8Num37z1">
    <w:name w:val="WW8Num37z1"/>
    <w:rsid w:val="00163264"/>
    <w:rPr>
      <w:rFonts w:ascii="Courier New" w:hAnsi="Courier New" w:cs="Courier New"/>
    </w:rPr>
  </w:style>
  <w:style w:type="character" w:customStyle="1" w:styleId="WW8Num37z3">
    <w:name w:val="WW8Num37z3"/>
    <w:rsid w:val="00163264"/>
    <w:rPr>
      <w:rFonts w:ascii="Symbol" w:hAnsi="Symbol"/>
    </w:rPr>
  </w:style>
  <w:style w:type="character" w:customStyle="1" w:styleId="WW8Num38z0">
    <w:name w:val="WW8Num38z0"/>
    <w:rsid w:val="00163264"/>
    <w:rPr>
      <w:rFonts w:ascii="Wingdings" w:hAnsi="Wingdings"/>
    </w:rPr>
  </w:style>
  <w:style w:type="character" w:customStyle="1" w:styleId="WW8Num38z1">
    <w:name w:val="WW8Num38z1"/>
    <w:rsid w:val="00163264"/>
    <w:rPr>
      <w:rFonts w:ascii="Courier New" w:hAnsi="Courier New" w:cs="Courier New"/>
    </w:rPr>
  </w:style>
  <w:style w:type="character" w:customStyle="1" w:styleId="WW8Num38z3">
    <w:name w:val="WW8Num38z3"/>
    <w:rsid w:val="00163264"/>
    <w:rPr>
      <w:rFonts w:ascii="Symbol" w:hAnsi="Symbol"/>
    </w:rPr>
  </w:style>
  <w:style w:type="character" w:customStyle="1" w:styleId="WW8Num39z0">
    <w:name w:val="WW8Num39z0"/>
    <w:rsid w:val="00163264"/>
    <w:rPr>
      <w:rFonts w:ascii="Wingdings" w:hAnsi="Wingdings"/>
    </w:rPr>
  </w:style>
  <w:style w:type="character" w:customStyle="1" w:styleId="WW8Num39z1">
    <w:name w:val="WW8Num39z1"/>
    <w:rsid w:val="00163264"/>
    <w:rPr>
      <w:rFonts w:ascii="Courier New" w:hAnsi="Courier New"/>
    </w:rPr>
  </w:style>
  <w:style w:type="character" w:customStyle="1" w:styleId="WW8Num39z3">
    <w:name w:val="WW8Num39z3"/>
    <w:rsid w:val="00163264"/>
    <w:rPr>
      <w:rFonts w:ascii="Symbol" w:hAnsi="Symbol"/>
    </w:rPr>
  </w:style>
  <w:style w:type="character" w:customStyle="1" w:styleId="WW8Num40z0">
    <w:name w:val="WW8Num40z0"/>
    <w:rsid w:val="00163264"/>
    <w:rPr>
      <w:rFonts w:ascii="Wingdings" w:hAnsi="Wingdings"/>
    </w:rPr>
  </w:style>
  <w:style w:type="character" w:customStyle="1" w:styleId="WW8Num40z1">
    <w:name w:val="WW8Num40z1"/>
    <w:rsid w:val="00163264"/>
    <w:rPr>
      <w:rFonts w:ascii="Courier New" w:hAnsi="Courier New" w:cs="Courier New"/>
    </w:rPr>
  </w:style>
  <w:style w:type="character" w:customStyle="1" w:styleId="WW8Num40z3">
    <w:name w:val="WW8Num40z3"/>
    <w:rsid w:val="00163264"/>
    <w:rPr>
      <w:rFonts w:ascii="Symbol" w:hAnsi="Symbol"/>
    </w:rPr>
  </w:style>
  <w:style w:type="character" w:customStyle="1" w:styleId="WW8Num41z0">
    <w:name w:val="WW8Num41z0"/>
    <w:rsid w:val="00163264"/>
    <w:rPr>
      <w:rFonts w:ascii="Wingdings" w:hAnsi="Wingdings"/>
    </w:rPr>
  </w:style>
  <w:style w:type="character" w:customStyle="1" w:styleId="WW8Num41z1">
    <w:name w:val="WW8Num41z1"/>
    <w:rsid w:val="00163264"/>
    <w:rPr>
      <w:rFonts w:ascii="Courier New" w:hAnsi="Courier New" w:cs="Courier New"/>
    </w:rPr>
  </w:style>
  <w:style w:type="character" w:customStyle="1" w:styleId="WW8Num41z3">
    <w:name w:val="WW8Num41z3"/>
    <w:rsid w:val="00163264"/>
    <w:rPr>
      <w:rFonts w:ascii="Symbol" w:hAnsi="Symbol"/>
    </w:rPr>
  </w:style>
  <w:style w:type="character" w:customStyle="1" w:styleId="WW8Num42z0">
    <w:name w:val="WW8Num42z0"/>
    <w:rsid w:val="00163264"/>
    <w:rPr>
      <w:rFonts w:ascii="Wingdings" w:hAnsi="Wingdings"/>
    </w:rPr>
  </w:style>
  <w:style w:type="character" w:customStyle="1" w:styleId="WW8Num42z1">
    <w:name w:val="WW8Num42z1"/>
    <w:rsid w:val="00163264"/>
    <w:rPr>
      <w:rFonts w:ascii="Courier New" w:hAnsi="Courier New" w:cs="Courier New"/>
    </w:rPr>
  </w:style>
  <w:style w:type="character" w:customStyle="1" w:styleId="WW8Num42z3">
    <w:name w:val="WW8Num42z3"/>
    <w:rsid w:val="00163264"/>
    <w:rPr>
      <w:rFonts w:ascii="Symbol" w:hAnsi="Symbol"/>
    </w:rPr>
  </w:style>
  <w:style w:type="character" w:customStyle="1" w:styleId="WW8Num43z0">
    <w:name w:val="WW8Num43z0"/>
    <w:rsid w:val="00163264"/>
    <w:rPr>
      <w:rFonts w:ascii="Wingdings" w:hAnsi="Wingdings"/>
    </w:rPr>
  </w:style>
  <w:style w:type="character" w:customStyle="1" w:styleId="WW8Num43z1">
    <w:name w:val="WW8Num43z1"/>
    <w:rsid w:val="00163264"/>
    <w:rPr>
      <w:rFonts w:ascii="Courier New" w:hAnsi="Courier New" w:cs="Courier New"/>
    </w:rPr>
  </w:style>
  <w:style w:type="character" w:customStyle="1" w:styleId="WW8Num43z3">
    <w:name w:val="WW8Num43z3"/>
    <w:rsid w:val="00163264"/>
    <w:rPr>
      <w:rFonts w:ascii="Symbol" w:hAnsi="Symbol"/>
    </w:rPr>
  </w:style>
  <w:style w:type="character" w:customStyle="1" w:styleId="WW8Num44z0">
    <w:name w:val="WW8Num44z0"/>
    <w:rsid w:val="00163264"/>
    <w:rPr>
      <w:rFonts w:ascii="Wingdings" w:hAnsi="Wingdings"/>
    </w:rPr>
  </w:style>
  <w:style w:type="character" w:customStyle="1" w:styleId="WW8Num44z1">
    <w:name w:val="WW8Num44z1"/>
    <w:rsid w:val="00163264"/>
    <w:rPr>
      <w:rFonts w:ascii="Courier New" w:hAnsi="Courier New" w:cs="Courier New"/>
    </w:rPr>
  </w:style>
  <w:style w:type="character" w:customStyle="1" w:styleId="WW8Num44z3">
    <w:name w:val="WW8Num44z3"/>
    <w:rsid w:val="00163264"/>
    <w:rPr>
      <w:rFonts w:ascii="Symbol" w:hAnsi="Symbol"/>
    </w:rPr>
  </w:style>
  <w:style w:type="character" w:customStyle="1" w:styleId="Fuentedeprrafopredeter1">
    <w:name w:val="Fuente de párrafo predeter.1"/>
    <w:rsid w:val="00163264"/>
  </w:style>
  <w:style w:type="character" w:customStyle="1" w:styleId="ParteCar">
    <w:name w:val="Parte Car"/>
    <w:rsid w:val="00163264"/>
    <w:rPr>
      <w:rFonts w:ascii="Courier New" w:hAnsi="Courier New"/>
      <w:b/>
      <w:bCs/>
      <w:spacing w:val="-2"/>
      <w:sz w:val="22"/>
      <w:szCs w:val="22"/>
      <w:lang w:val="es-ES_tradnl" w:eastAsia="ar-SA" w:bidi="ar-SA"/>
    </w:rPr>
  </w:style>
  <w:style w:type="character" w:customStyle="1" w:styleId="ArtculoCar">
    <w:name w:val="Artículo Car"/>
    <w:rsid w:val="00163264"/>
    <w:rPr>
      <w:rFonts w:ascii="Arial" w:hAnsi="Arial" w:cs="Arial"/>
      <w:b/>
      <w:bCs/>
      <w:spacing w:val="-2"/>
      <w:lang w:val="es-ES_tradnl" w:eastAsia="ar-SA" w:bidi="ar-SA"/>
    </w:rPr>
  </w:style>
  <w:style w:type="character" w:customStyle="1" w:styleId="CarCar17">
    <w:name w:val="Car Car17"/>
    <w:rsid w:val="00163264"/>
    <w:rPr>
      <w:rFonts w:ascii="Arial" w:hAnsi="Arial" w:cs="Arial"/>
      <w:b/>
      <w:bCs/>
      <w:spacing w:val="-3"/>
      <w:sz w:val="24"/>
      <w:szCs w:val="24"/>
      <w:lang w:val="es-ES_tradnl" w:eastAsia="ar-SA" w:bidi="ar-SA"/>
    </w:rPr>
  </w:style>
  <w:style w:type="character" w:customStyle="1" w:styleId="CarCar16">
    <w:name w:val="Car Car16"/>
    <w:rsid w:val="00163264"/>
    <w:rPr>
      <w:rFonts w:ascii="Arial" w:hAnsi="Arial" w:cs="Arial"/>
      <w:b/>
      <w:bCs/>
      <w:spacing w:val="-3"/>
      <w:sz w:val="24"/>
      <w:szCs w:val="24"/>
      <w:lang w:val="es-EC" w:eastAsia="ar-SA" w:bidi="ar-SA"/>
    </w:rPr>
  </w:style>
  <w:style w:type="character" w:customStyle="1" w:styleId="CarCar15">
    <w:name w:val="Car Car15"/>
    <w:rsid w:val="00163264"/>
    <w:rPr>
      <w:rFonts w:ascii="Arial" w:hAnsi="Arial" w:cs="Arial"/>
      <w:b/>
      <w:bCs/>
      <w:sz w:val="28"/>
      <w:szCs w:val="28"/>
      <w:lang w:val="es-ES_tradnl" w:eastAsia="ar-SA" w:bidi="ar-SA"/>
    </w:rPr>
  </w:style>
  <w:style w:type="character" w:customStyle="1" w:styleId="CarCar14">
    <w:name w:val="Car Car14"/>
    <w:rsid w:val="00163264"/>
    <w:rPr>
      <w:rFonts w:ascii="Flat Brush" w:hAnsi="Flat Brush"/>
      <w:b/>
      <w:bCs/>
      <w:sz w:val="32"/>
      <w:szCs w:val="32"/>
      <w:lang w:val="es-ES_tradnl" w:eastAsia="ar-SA" w:bidi="ar-SA"/>
    </w:rPr>
  </w:style>
  <w:style w:type="character" w:customStyle="1" w:styleId="CarCar13">
    <w:name w:val="Car Car13"/>
    <w:rsid w:val="00163264"/>
    <w:rPr>
      <w:rFonts w:ascii="Arial" w:hAnsi="Arial" w:cs="Arial"/>
      <w:sz w:val="32"/>
      <w:szCs w:val="32"/>
      <w:lang w:val="es-ES_tradnl" w:eastAsia="ar-SA" w:bidi="ar-SA"/>
    </w:rPr>
  </w:style>
  <w:style w:type="character" w:customStyle="1" w:styleId="CarCar12">
    <w:name w:val="Car Car12"/>
    <w:rsid w:val="00163264"/>
    <w:rPr>
      <w:rFonts w:ascii="Dolphin" w:hAnsi="Dolphin"/>
      <w:b/>
      <w:bCs/>
      <w:sz w:val="36"/>
      <w:szCs w:val="36"/>
      <w:lang w:val="es-ES_tradnl" w:eastAsia="ar-SA" w:bidi="ar-SA"/>
    </w:rPr>
  </w:style>
  <w:style w:type="character" w:customStyle="1" w:styleId="Encabezado2Car">
    <w:name w:val="Encabezado 2 Car"/>
    <w:rsid w:val="00163264"/>
    <w:rPr>
      <w:rFonts w:ascii="Courier New" w:hAnsi="Courier New" w:cs="Courier New"/>
      <w:lang w:val="en-US" w:eastAsia="ar-SA" w:bidi="ar-SA"/>
    </w:rPr>
  </w:style>
  <w:style w:type="character" w:customStyle="1" w:styleId="Refdecomentario1">
    <w:name w:val="Ref. de comentario1"/>
    <w:rsid w:val="00163264"/>
    <w:rPr>
      <w:sz w:val="16"/>
      <w:szCs w:val="16"/>
    </w:rPr>
  </w:style>
  <w:style w:type="character" w:customStyle="1" w:styleId="CarCar4">
    <w:name w:val="Car Car4"/>
    <w:rsid w:val="00163264"/>
    <w:rPr>
      <w:rFonts w:ascii="Arial" w:hAnsi="Arial" w:cs="Arial"/>
      <w:spacing w:val="-2"/>
      <w:sz w:val="22"/>
      <w:szCs w:val="22"/>
      <w:lang w:val="es-EC" w:eastAsia="ar-SA" w:bidi="ar-SA"/>
    </w:rPr>
  </w:style>
  <w:style w:type="character" w:customStyle="1" w:styleId="CarCar6">
    <w:name w:val="Car Car6"/>
    <w:rsid w:val="00163264"/>
    <w:rPr>
      <w:rFonts w:ascii="Arial" w:eastAsia="MS Mincho" w:hAnsi="Arial"/>
      <w:lang w:val="es-ES_tradnl" w:eastAsia="ar-SA" w:bidi="ar-SA"/>
    </w:rPr>
  </w:style>
  <w:style w:type="character" w:customStyle="1" w:styleId="CarCar7">
    <w:name w:val="Car Car7"/>
    <w:rsid w:val="00163264"/>
    <w:rPr>
      <w:rFonts w:ascii="Arial" w:hAnsi="Arial" w:cs="Arial"/>
      <w:color w:val="000000"/>
      <w:sz w:val="22"/>
      <w:szCs w:val="24"/>
      <w:lang w:val="es-ES_tradnl" w:eastAsia="ar-SA" w:bidi="ar-SA"/>
    </w:rPr>
  </w:style>
  <w:style w:type="character" w:customStyle="1" w:styleId="CarCar5">
    <w:name w:val="Car Car5"/>
    <w:rsid w:val="00163264"/>
    <w:rPr>
      <w:rFonts w:ascii="Arial" w:hAnsi="Arial" w:cs="Arial"/>
      <w:color w:val="0000FF"/>
      <w:sz w:val="22"/>
      <w:szCs w:val="22"/>
      <w:lang w:val="es-ES_tradnl" w:eastAsia="ar-SA" w:bidi="ar-SA"/>
    </w:rPr>
  </w:style>
  <w:style w:type="character" w:customStyle="1" w:styleId="CarCar10">
    <w:name w:val="Car Car10"/>
    <w:rsid w:val="00163264"/>
    <w:rPr>
      <w:rFonts w:ascii="Arial" w:hAnsi="Arial" w:cs="Arial"/>
      <w:spacing w:val="-2"/>
      <w:sz w:val="22"/>
      <w:szCs w:val="22"/>
      <w:u w:val="single"/>
      <w:lang w:val="es-EC" w:eastAsia="ar-SA" w:bidi="ar-SA"/>
    </w:rPr>
  </w:style>
  <w:style w:type="character" w:customStyle="1" w:styleId="CarCar3">
    <w:name w:val="Car Car3"/>
    <w:rsid w:val="00163264"/>
    <w:rPr>
      <w:rFonts w:ascii="Arial" w:hAnsi="Arial" w:cs="Arial"/>
      <w:b/>
      <w:bCs/>
      <w:spacing w:val="-2"/>
      <w:sz w:val="22"/>
      <w:szCs w:val="22"/>
      <w:lang w:val="es-EC" w:eastAsia="ar-SA" w:bidi="ar-SA"/>
    </w:rPr>
  </w:style>
  <w:style w:type="character" w:customStyle="1" w:styleId="CarCar8">
    <w:name w:val="Car Car8"/>
    <w:rsid w:val="00163264"/>
    <w:rPr>
      <w:rFonts w:ascii="Arial" w:hAnsi="Arial" w:cs="Arial"/>
      <w:color w:val="0000FF"/>
      <w:lang w:val="es-ES_tradnl" w:eastAsia="ar-SA" w:bidi="ar-SA"/>
    </w:rPr>
  </w:style>
  <w:style w:type="character" w:styleId="Nmerodepgina">
    <w:name w:val="page number"/>
    <w:basedOn w:val="Fuentedeprrafopredeter1"/>
    <w:rsid w:val="00163264"/>
  </w:style>
  <w:style w:type="character" w:customStyle="1" w:styleId="piedepginaCarCar">
    <w:name w:val="pie de página Car Car"/>
    <w:rsid w:val="00163264"/>
    <w:rPr>
      <w:rFonts w:ascii="Courier New" w:hAnsi="Courier New" w:cs="Courier New"/>
      <w:sz w:val="24"/>
      <w:szCs w:val="24"/>
      <w:lang w:val="es-ES" w:eastAsia="ar-SA" w:bidi="ar-SA"/>
    </w:rPr>
  </w:style>
  <w:style w:type="character" w:customStyle="1" w:styleId="CarCar2">
    <w:name w:val="Car Car2"/>
    <w:rsid w:val="00163264"/>
    <w:rPr>
      <w:rFonts w:ascii="Courier New" w:hAnsi="Courier New" w:cs="Courier New"/>
      <w:sz w:val="24"/>
      <w:szCs w:val="24"/>
      <w:lang w:val="es-ES" w:eastAsia="ar-SA" w:bidi="ar-SA"/>
    </w:rPr>
  </w:style>
  <w:style w:type="character" w:customStyle="1" w:styleId="CarCar">
    <w:name w:val="Car Car"/>
    <w:rsid w:val="00163264"/>
    <w:rPr>
      <w:rFonts w:ascii="Tahoma" w:hAnsi="Tahoma" w:cs="Tahoma"/>
      <w:sz w:val="16"/>
      <w:szCs w:val="16"/>
      <w:lang w:val="es-EC" w:eastAsia="ar-SA" w:bidi="ar-SA"/>
    </w:rPr>
  </w:style>
  <w:style w:type="character" w:customStyle="1" w:styleId="CarCar11">
    <w:name w:val="Car Car11"/>
    <w:rsid w:val="00163264"/>
    <w:rPr>
      <w:rFonts w:ascii="Tahoma" w:hAnsi="Tahoma" w:cs="Tahoma"/>
      <w:sz w:val="24"/>
      <w:szCs w:val="24"/>
      <w:lang w:val="es-EC" w:eastAsia="ar-SA" w:bidi="ar-SA"/>
    </w:rPr>
  </w:style>
  <w:style w:type="character" w:customStyle="1" w:styleId="CarCar9">
    <w:name w:val="Car Car9"/>
    <w:rsid w:val="00163264"/>
    <w:rPr>
      <w:lang w:val="es-ES_tradnl" w:eastAsia="ar-SA" w:bidi="ar-SA"/>
    </w:rPr>
  </w:style>
  <w:style w:type="character" w:customStyle="1" w:styleId="CarCar1">
    <w:name w:val="Car Car1"/>
    <w:rsid w:val="00163264"/>
    <w:rPr>
      <w:sz w:val="24"/>
      <w:szCs w:val="24"/>
      <w:lang w:val="es-ES" w:eastAsia="ar-SA" w:bidi="ar-SA"/>
    </w:rPr>
  </w:style>
  <w:style w:type="character" w:styleId="Textoennegrita">
    <w:name w:val="Strong"/>
    <w:uiPriority w:val="22"/>
    <w:qFormat/>
    <w:rsid w:val="00163264"/>
    <w:rPr>
      <w:b/>
      <w:bCs/>
    </w:rPr>
  </w:style>
  <w:style w:type="character" w:customStyle="1" w:styleId="Carcterdenumeracin">
    <w:name w:val="Carácter de numeración"/>
    <w:rsid w:val="00163264"/>
  </w:style>
  <w:style w:type="character" w:customStyle="1" w:styleId="CarCar22">
    <w:name w:val="Car Car22"/>
    <w:rsid w:val="00163264"/>
    <w:rPr>
      <w:rFonts w:ascii="Arial" w:eastAsia="Times New Roman" w:hAnsi="Arial" w:cs="Arial"/>
      <w:b/>
      <w:bCs/>
      <w:spacing w:val="-2"/>
      <w:lang w:val="es-EC"/>
    </w:rPr>
  </w:style>
  <w:style w:type="character" w:customStyle="1" w:styleId="CarCar21">
    <w:name w:val="Car Car21"/>
    <w:rsid w:val="00163264"/>
    <w:rPr>
      <w:rFonts w:ascii="Courier New" w:eastAsia="Times New Roman" w:hAnsi="Courier New" w:cs="Courier New"/>
      <w:sz w:val="24"/>
      <w:szCs w:val="24"/>
    </w:rPr>
  </w:style>
  <w:style w:type="character" w:customStyle="1" w:styleId="CarCar20">
    <w:name w:val="Car Car20"/>
    <w:rsid w:val="00163264"/>
    <w:rPr>
      <w:rFonts w:ascii="Courier New" w:eastAsia="Times New Roman" w:hAnsi="Courier New" w:cs="Courier New"/>
      <w:sz w:val="24"/>
      <w:szCs w:val="24"/>
    </w:rPr>
  </w:style>
  <w:style w:type="character" w:customStyle="1" w:styleId="CarCar19">
    <w:name w:val="Car Car19"/>
    <w:rsid w:val="00163264"/>
    <w:rPr>
      <w:rFonts w:ascii="Times New Roman" w:eastAsia="Times New Roman" w:hAnsi="Times New Roman" w:cs="Times New Roman"/>
      <w:sz w:val="24"/>
      <w:szCs w:val="24"/>
    </w:rPr>
  </w:style>
  <w:style w:type="character" w:customStyle="1" w:styleId="CarCar18">
    <w:name w:val="Car Car18"/>
    <w:rsid w:val="00163264"/>
    <w:rPr>
      <w:rFonts w:ascii="Times New Roman" w:eastAsia="Times New Roman" w:hAnsi="Times New Roman" w:cs="Times New Roman"/>
      <w:b/>
      <w:bCs/>
      <w:sz w:val="20"/>
      <w:szCs w:val="20"/>
      <w:lang w:val="es-EC"/>
    </w:rPr>
  </w:style>
  <w:style w:type="character" w:customStyle="1" w:styleId="FootnoteTextChar">
    <w:name w:val="Footnote Text Char"/>
    <w:rsid w:val="00163264"/>
    <w:rPr>
      <w:rFonts w:ascii="Times New Roman" w:hAnsi="Times New Roman" w:cs="Times New Roman"/>
      <w:sz w:val="20"/>
      <w:szCs w:val="20"/>
      <w:lang w:val="es-EC" w:eastAsia="ar-SA" w:bidi="ar-SA"/>
    </w:rPr>
  </w:style>
  <w:style w:type="character" w:customStyle="1" w:styleId="CommentTextChar">
    <w:name w:val="Comment Text Char"/>
    <w:rsid w:val="00163264"/>
    <w:rPr>
      <w:rFonts w:ascii="Times New Roman" w:hAnsi="Times New Roman" w:cs="Times New Roman"/>
      <w:sz w:val="20"/>
      <w:szCs w:val="20"/>
      <w:lang w:val="es-EC" w:eastAsia="ar-SA" w:bidi="ar-SA"/>
    </w:rPr>
  </w:style>
  <w:style w:type="character" w:customStyle="1" w:styleId="HeaderChar">
    <w:name w:val="Header Char"/>
    <w:rsid w:val="00163264"/>
    <w:rPr>
      <w:rFonts w:ascii="Courier New" w:hAnsi="Courier New" w:cs="Courier New"/>
      <w:sz w:val="20"/>
      <w:szCs w:val="20"/>
      <w:lang w:val="en-US" w:eastAsia="ar-SA" w:bidi="ar-SA"/>
    </w:rPr>
  </w:style>
  <w:style w:type="character" w:customStyle="1" w:styleId="FooterChar">
    <w:name w:val="Footer Char"/>
    <w:rsid w:val="00163264"/>
    <w:rPr>
      <w:rFonts w:ascii="Courier New" w:hAnsi="Courier New" w:cs="Courier New"/>
      <w:sz w:val="24"/>
      <w:szCs w:val="24"/>
      <w:lang w:eastAsia="ar-SA" w:bidi="ar-SA"/>
    </w:rPr>
  </w:style>
  <w:style w:type="character" w:customStyle="1" w:styleId="WW-Smbolodenotaalpie">
    <w:name w:val="WW-Símbolo de nota al pie"/>
    <w:rsid w:val="00163264"/>
    <w:rPr>
      <w:vertAlign w:val="superscript"/>
    </w:rPr>
  </w:style>
  <w:style w:type="character" w:customStyle="1" w:styleId="Refdenotaalpie1">
    <w:name w:val="Ref. de nota al pie1"/>
    <w:rsid w:val="00163264"/>
    <w:rPr>
      <w:vertAlign w:val="superscript"/>
    </w:rPr>
  </w:style>
  <w:style w:type="character" w:customStyle="1" w:styleId="Vietas">
    <w:name w:val="Viñetas"/>
    <w:rsid w:val="00163264"/>
    <w:rPr>
      <w:rFonts w:ascii="OpenSymbol" w:eastAsia="OpenSymbol" w:hAnsi="OpenSymbol" w:cs="OpenSymbol"/>
    </w:rPr>
  </w:style>
  <w:style w:type="character" w:customStyle="1" w:styleId="Smbolodenotafinal">
    <w:name w:val="Símbolo de nota final"/>
    <w:rsid w:val="00163264"/>
    <w:rPr>
      <w:vertAlign w:val="superscript"/>
    </w:rPr>
  </w:style>
  <w:style w:type="character" w:customStyle="1" w:styleId="WW-Smbolodenotafinal">
    <w:name w:val="WW-Símbolo de nota final"/>
    <w:rsid w:val="00163264"/>
  </w:style>
  <w:style w:type="character" w:customStyle="1" w:styleId="Refdecomentario3">
    <w:name w:val="Ref. de comentario3"/>
    <w:rsid w:val="00163264"/>
    <w:rPr>
      <w:sz w:val="16"/>
      <w:szCs w:val="16"/>
    </w:rPr>
  </w:style>
  <w:style w:type="character" w:customStyle="1" w:styleId="TextocomentarioCar">
    <w:name w:val="Texto comentario Car"/>
    <w:uiPriority w:val="99"/>
    <w:rsid w:val="00163264"/>
    <w:rPr>
      <w:rFonts w:cs="Calibri"/>
      <w:lang w:val="es-EC"/>
    </w:rPr>
  </w:style>
  <w:style w:type="character" w:styleId="Refdenotaalpie">
    <w:name w:val="footnote reference"/>
    <w:uiPriority w:val="99"/>
    <w:rsid w:val="00163264"/>
    <w:rPr>
      <w:vertAlign w:val="superscript"/>
    </w:rPr>
  </w:style>
  <w:style w:type="character" w:styleId="Refdenotaalfinal">
    <w:name w:val="endnote reference"/>
    <w:rsid w:val="00163264"/>
    <w:rPr>
      <w:vertAlign w:val="superscript"/>
    </w:rPr>
  </w:style>
  <w:style w:type="paragraph" w:customStyle="1" w:styleId="Encabezado3">
    <w:name w:val="Encabezado3"/>
    <w:basedOn w:val="Normal"/>
    <w:next w:val="Textoindependiente"/>
    <w:rsid w:val="00163264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Textoindependiente">
    <w:name w:val="Body Text"/>
    <w:basedOn w:val="Normal"/>
    <w:link w:val="TextoindependienteCar1"/>
    <w:rsid w:val="00163264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spacing w:val="-2"/>
      <w:u w:val="single"/>
      <w:lang w:eastAsia="ar-SA"/>
    </w:rPr>
  </w:style>
  <w:style w:type="character" w:customStyle="1" w:styleId="TextoindependienteCar">
    <w:name w:val="Texto independiente Car"/>
    <w:basedOn w:val="Fuentedeprrafopredeter"/>
    <w:rsid w:val="00163264"/>
    <w:rPr>
      <w:lang w:val="es-EC"/>
    </w:rPr>
  </w:style>
  <w:style w:type="character" w:customStyle="1" w:styleId="TextoindependienteCar1">
    <w:name w:val="Texto independiente Car1"/>
    <w:basedOn w:val="Fuentedeprrafopredeter"/>
    <w:link w:val="Textoindependiente"/>
    <w:rsid w:val="00163264"/>
    <w:rPr>
      <w:rFonts w:ascii="Arial" w:eastAsia="Times New Roman" w:hAnsi="Arial" w:cs="Arial"/>
      <w:spacing w:val="-2"/>
      <w:u w:val="single"/>
      <w:lang w:val="es-EC" w:eastAsia="ar-SA"/>
    </w:rPr>
  </w:style>
  <w:style w:type="paragraph" w:styleId="Lista">
    <w:name w:val="List"/>
    <w:basedOn w:val="Textoindependiente"/>
    <w:rsid w:val="00163264"/>
    <w:rPr>
      <w:rFonts w:cs="Tahoma"/>
    </w:rPr>
  </w:style>
  <w:style w:type="paragraph" w:customStyle="1" w:styleId="Etiqueta">
    <w:name w:val="Etiqueta"/>
    <w:basedOn w:val="Normal"/>
    <w:rsid w:val="0016326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163264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Encabezado2">
    <w:name w:val="Encabezado2"/>
    <w:basedOn w:val="Normal"/>
    <w:next w:val="Textoindependiente"/>
    <w:rsid w:val="00163264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xl74">
    <w:name w:val="xl74"/>
    <w:basedOn w:val="Normal"/>
    <w:rsid w:val="00163264"/>
    <w:pPr>
      <w:suppressAutoHyphens/>
      <w:spacing w:before="280" w:after="280" w:line="240" w:lineRule="auto"/>
      <w:jc w:val="center"/>
    </w:pPr>
    <w:rPr>
      <w:rFonts w:ascii="Arial" w:eastAsia="Arial Unicode MS" w:hAnsi="Arial" w:cs="Calibri"/>
      <w:b/>
      <w:bCs/>
      <w:sz w:val="24"/>
      <w:szCs w:val="24"/>
      <w:lang w:val="es-ES" w:eastAsia="ar-SA"/>
    </w:rPr>
  </w:style>
  <w:style w:type="paragraph" w:styleId="Sangradetextonormal">
    <w:name w:val="Body Text Indent"/>
    <w:basedOn w:val="Normal"/>
    <w:link w:val="SangradetextonormalCar1"/>
    <w:rsid w:val="00163264"/>
    <w:pPr>
      <w:suppressAutoHyphens/>
      <w:spacing w:after="120" w:line="240" w:lineRule="auto"/>
      <w:ind w:left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SangradetextonormalCar">
    <w:name w:val="Sangría de texto normal Car"/>
    <w:basedOn w:val="Fuentedeprrafopredeter"/>
    <w:rsid w:val="00163264"/>
    <w:rPr>
      <w:lang w:val="es-EC"/>
    </w:rPr>
  </w:style>
  <w:style w:type="paragraph" w:customStyle="1" w:styleId="p4">
    <w:name w:val="p4"/>
    <w:basedOn w:val="Normal"/>
    <w:rsid w:val="00163264"/>
    <w:pPr>
      <w:widowControl w:val="0"/>
      <w:suppressAutoHyphens/>
      <w:autoSpaceDE w:val="0"/>
      <w:spacing w:after="0" w:line="240" w:lineRule="atLeast"/>
      <w:jc w:val="both"/>
    </w:pPr>
    <w:rPr>
      <w:rFonts w:ascii="Courier New" w:eastAsia="Times New Roman" w:hAnsi="Courier New" w:cs="Courier New"/>
      <w:sz w:val="20"/>
      <w:szCs w:val="20"/>
      <w:lang w:val="es-ES" w:eastAsia="ar-SA"/>
    </w:rPr>
  </w:style>
  <w:style w:type="paragraph" w:customStyle="1" w:styleId="TextoArtculo">
    <w:name w:val="Texto Artículo"/>
    <w:next w:val="Normal"/>
    <w:rsid w:val="00163264"/>
    <w:pPr>
      <w:suppressAutoHyphens/>
      <w:autoSpaceDE w:val="0"/>
      <w:spacing w:after="0" w:line="240" w:lineRule="auto"/>
      <w:ind w:left="90" w:right="1"/>
      <w:jc w:val="both"/>
    </w:pPr>
    <w:rPr>
      <w:rFonts w:ascii="Verdana" w:eastAsia="Arial" w:hAnsi="Verdana" w:cs="Verdana"/>
      <w:color w:val="000000"/>
      <w:sz w:val="20"/>
      <w:szCs w:val="20"/>
      <w:shd w:val="clear" w:color="auto" w:fill="FFFFFF"/>
      <w:lang w:val="es-ES" w:eastAsia="ar-SA"/>
    </w:rPr>
  </w:style>
  <w:style w:type="paragraph" w:customStyle="1" w:styleId="Style2">
    <w:name w:val="Style 2"/>
    <w:basedOn w:val="Normal"/>
    <w:rsid w:val="00163264"/>
    <w:pPr>
      <w:widowControl w:val="0"/>
      <w:suppressAutoHyphens/>
      <w:autoSpaceDE w:val="0"/>
      <w:spacing w:after="0" w:line="240" w:lineRule="auto"/>
      <w:ind w:left="288" w:right="72" w:hanging="288"/>
      <w:jc w:val="both"/>
    </w:pPr>
    <w:rPr>
      <w:rFonts w:ascii="Times New Roman" w:eastAsia="Times New Roman" w:hAnsi="Times New Roman" w:cs="Calibri"/>
      <w:sz w:val="24"/>
      <w:szCs w:val="24"/>
      <w:lang w:val="en-US" w:eastAsia="ar-SA"/>
    </w:rPr>
  </w:style>
  <w:style w:type="paragraph" w:styleId="Textonotapie">
    <w:name w:val="footnote text"/>
    <w:basedOn w:val="Normal"/>
    <w:link w:val="TextonotapieCar1"/>
    <w:uiPriority w:val="99"/>
    <w:rsid w:val="00163264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xtonotapieCar">
    <w:name w:val="Texto nota pie Car"/>
    <w:basedOn w:val="Fuentedeprrafopredeter"/>
    <w:uiPriority w:val="99"/>
    <w:rsid w:val="00163264"/>
    <w:rPr>
      <w:sz w:val="20"/>
      <w:szCs w:val="20"/>
      <w:lang w:val="es-EC"/>
    </w:rPr>
  </w:style>
  <w:style w:type="character" w:customStyle="1" w:styleId="TextonotapieCar1">
    <w:name w:val="Texto nota pie Car1"/>
    <w:basedOn w:val="Fuentedeprrafopredeter"/>
    <w:link w:val="Textonotapie"/>
    <w:rsid w:val="00163264"/>
    <w:rPr>
      <w:rFonts w:ascii="Times New Roman" w:eastAsia="Times New Roman" w:hAnsi="Times New Roman" w:cs="Calibri"/>
      <w:sz w:val="20"/>
      <w:szCs w:val="20"/>
      <w:lang w:val="es-EC" w:eastAsia="ar-SA"/>
    </w:rPr>
  </w:style>
  <w:style w:type="paragraph" w:customStyle="1" w:styleId="Textocomentario2">
    <w:name w:val="Texto comentario2"/>
    <w:basedOn w:val="Normal"/>
    <w:rsid w:val="00163264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Textodenotaalfinal">
    <w:name w:val="Texto de nota al final"/>
    <w:basedOn w:val="Normal"/>
    <w:rsid w:val="00163264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Courier New" w:eastAsia="Times New Roman" w:hAnsi="Courier New" w:cs="Courier New"/>
      <w:sz w:val="24"/>
      <w:szCs w:val="24"/>
      <w:lang w:val="es-ES" w:eastAsia="ar-SA"/>
    </w:rPr>
  </w:style>
  <w:style w:type="paragraph" w:customStyle="1" w:styleId="Encabezado1">
    <w:name w:val="Encabezado1"/>
    <w:basedOn w:val="Normal"/>
    <w:next w:val="Textoindependiente"/>
    <w:rsid w:val="00163264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Listaconvietas1">
    <w:name w:val="Lista con viñetas1"/>
    <w:basedOn w:val="Normal"/>
    <w:rsid w:val="00163264"/>
    <w:pPr>
      <w:widowControl w:val="0"/>
      <w:suppressAutoHyphens/>
      <w:autoSpaceDE w:val="0"/>
      <w:spacing w:after="0" w:line="240" w:lineRule="auto"/>
      <w:ind w:left="926" w:hanging="360"/>
    </w:pPr>
    <w:rPr>
      <w:rFonts w:ascii="MS Mincho" w:eastAsia="MS Mincho" w:hAnsi="MS Mincho" w:cs="Calibri"/>
      <w:sz w:val="20"/>
      <w:szCs w:val="20"/>
      <w:lang w:val="en-US" w:eastAsia="ar-SA"/>
    </w:rPr>
  </w:style>
  <w:style w:type="paragraph" w:customStyle="1" w:styleId="Listaconvietas31">
    <w:name w:val="Lista con viñetas 31"/>
    <w:basedOn w:val="Normal"/>
    <w:rsid w:val="00163264"/>
    <w:pPr>
      <w:suppressAutoHyphens/>
      <w:spacing w:after="0" w:line="240" w:lineRule="auto"/>
      <w:ind w:left="108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convietas41">
    <w:name w:val="Lista con viñetas 41"/>
    <w:basedOn w:val="Normal"/>
    <w:rsid w:val="00163264"/>
    <w:pPr>
      <w:suppressAutoHyphens/>
      <w:spacing w:after="0" w:line="240" w:lineRule="auto"/>
      <w:ind w:left="144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xtoindependiente31">
    <w:name w:val="Texto independiente 31"/>
    <w:basedOn w:val="Normal"/>
    <w:rsid w:val="00163264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spacing w:val="-2"/>
      <w:lang w:eastAsia="ar-SA"/>
    </w:rPr>
  </w:style>
  <w:style w:type="paragraph" w:customStyle="1" w:styleId="Textocomentario1">
    <w:name w:val="Texto comentario1"/>
    <w:basedOn w:val="Normal"/>
    <w:rsid w:val="00163264"/>
    <w:pPr>
      <w:widowControl w:val="0"/>
      <w:suppressAutoHyphens/>
      <w:autoSpaceDE w:val="0"/>
      <w:spacing w:after="0" w:line="240" w:lineRule="auto"/>
    </w:pPr>
    <w:rPr>
      <w:rFonts w:ascii="MS Mincho" w:eastAsia="MS Mincho" w:hAnsi="MS Mincho" w:cs="Calibri"/>
      <w:sz w:val="20"/>
      <w:szCs w:val="20"/>
      <w:lang w:eastAsia="ar-SA"/>
    </w:rPr>
  </w:style>
  <w:style w:type="paragraph" w:customStyle="1" w:styleId="Textoindependiente21">
    <w:name w:val="Texto independiente 21"/>
    <w:basedOn w:val="Normal"/>
    <w:rsid w:val="00163264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000000"/>
      <w:szCs w:val="24"/>
      <w:lang w:val="es-ES_tradnl" w:eastAsia="ar-SA"/>
    </w:rPr>
  </w:style>
  <w:style w:type="paragraph" w:customStyle="1" w:styleId="Sangra2detindependiente1">
    <w:name w:val="Sangría 2 de t. independiente1"/>
    <w:basedOn w:val="Normal"/>
    <w:rsid w:val="00163264"/>
    <w:pPr>
      <w:widowControl w:val="0"/>
      <w:suppressAutoHyphens/>
      <w:autoSpaceDE w:val="0"/>
      <w:spacing w:after="0" w:line="240" w:lineRule="auto"/>
      <w:ind w:left="1418"/>
      <w:jc w:val="both"/>
    </w:pPr>
    <w:rPr>
      <w:rFonts w:ascii="Arial" w:eastAsia="Times New Roman" w:hAnsi="Arial" w:cs="Arial"/>
      <w:color w:val="0000FF"/>
      <w:lang w:val="es-ES_tradnl" w:eastAsia="ar-SA"/>
    </w:rPr>
  </w:style>
  <w:style w:type="paragraph" w:styleId="Subttulo">
    <w:name w:val="Subtitle"/>
    <w:basedOn w:val="Normal"/>
    <w:next w:val="Textoindependiente"/>
    <w:link w:val="SubttuloCar"/>
    <w:uiPriority w:val="11"/>
    <w:qFormat/>
    <w:rsid w:val="00163264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b/>
      <w:bCs/>
      <w:spacing w:val="-2"/>
      <w:lang w:eastAsia="ar-SA"/>
    </w:rPr>
  </w:style>
  <w:style w:type="character" w:customStyle="1" w:styleId="SubttuloCar">
    <w:name w:val="Subtítulo Car"/>
    <w:basedOn w:val="Fuentedeprrafopredeter"/>
    <w:link w:val="Subttulo"/>
    <w:uiPriority w:val="11"/>
    <w:rsid w:val="00163264"/>
    <w:rPr>
      <w:rFonts w:ascii="Arial" w:eastAsia="Times New Roman" w:hAnsi="Arial" w:cs="Arial"/>
      <w:b/>
      <w:bCs/>
      <w:spacing w:val="-2"/>
      <w:lang w:val="es-EC" w:eastAsia="ar-SA"/>
    </w:rPr>
  </w:style>
  <w:style w:type="paragraph" w:customStyle="1" w:styleId="xl32">
    <w:name w:val="xl32"/>
    <w:basedOn w:val="Normal"/>
    <w:rsid w:val="00163264"/>
    <w:pPr>
      <w:suppressAutoHyphens/>
      <w:spacing w:before="280" w:after="280" w:line="240" w:lineRule="auto"/>
    </w:pPr>
    <w:rPr>
      <w:rFonts w:ascii="Arial" w:eastAsia="Arial Unicode MS" w:hAnsi="Arial" w:cs="Calibri"/>
      <w:sz w:val="18"/>
      <w:szCs w:val="18"/>
      <w:lang w:val="es-ES" w:eastAsia="ar-SA"/>
    </w:rPr>
  </w:style>
  <w:style w:type="paragraph" w:customStyle="1" w:styleId="font5">
    <w:name w:val="font5"/>
    <w:basedOn w:val="Normal"/>
    <w:rsid w:val="00163264"/>
    <w:pPr>
      <w:suppressAutoHyphens/>
      <w:spacing w:before="280" w:after="280" w:line="240" w:lineRule="auto"/>
    </w:pPr>
    <w:rPr>
      <w:rFonts w:ascii="Arial" w:eastAsia="Arial Unicode MS" w:hAnsi="Arial" w:cs="Calibri"/>
      <w:sz w:val="14"/>
      <w:szCs w:val="14"/>
      <w:lang w:val="es-ES" w:eastAsia="ar-SA"/>
    </w:rPr>
  </w:style>
  <w:style w:type="paragraph" w:customStyle="1" w:styleId="xl69">
    <w:name w:val="xl69"/>
    <w:basedOn w:val="Normal"/>
    <w:rsid w:val="00163264"/>
    <w:pPr>
      <w:suppressAutoHyphens/>
      <w:spacing w:before="280" w:after="280" w:line="240" w:lineRule="auto"/>
    </w:pPr>
    <w:rPr>
      <w:rFonts w:ascii="Arial" w:eastAsia="Arial Unicode MS" w:hAnsi="Arial" w:cs="Calibri"/>
      <w:b/>
      <w:bCs/>
      <w:sz w:val="18"/>
      <w:szCs w:val="18"/>
      <w:lang w:val="es-ES" w:eastAsia="ar-SA"/>
    </w:rPr>
  </w:style>
  <w:style w:type="paragraph" w:customStyle="1" w:styleId="Sangra3detindependiente1">
    <w:name w:val="Sangría 3 de t. independiente1"/>
    <w:basedOn w:val="Normal"/>
    <w:rsid w:val="00163264"/>
    <w:pPr>
      <w:widowControl w:val="0"/>
      <w:suppressAutoHyphens/>
      <w:overflowPunct w:val="0"/>
      <w:autoSpaceDE w:val="0"/>
      <w:spacing w:after="0" w:line="240" w:lineRule="auto"/>
      <w:ind w:left="284" w:hanging="284"/>
      <w:jc w:val="both"/>
      <w:textAlignment w:val="baseline"/>
    </w:pPr>
    <w:rPr>
      <w:rFonts w:ascii="Arial" w:eastAsia="Times New Roman" w:hAnsi="Arial" w:cs="Arial"/>
      <w:color w:val="0000FF"/>
      <w:sz w:val="20"/>
      <w:szCs w:val="20"/>
      <w:lang w:val="es-ES_tradnl" w:eastAsia="ar-SA"/>
    </w:rPr>
  </w:style>
  <w:style w:type="paragraph" w:customStyle="1" w:styleId="xl25">
    <w:name w:val="xl25"/>
    <w:basedOn w:val="Normal"/>
    <w:rsid w:val="00163264"/>
    <w:pPr>
      <w:shd w:val="clear" w:color="auto" w:fill="FFFFFF"/>
      <w:suppressAutoHyphens/>
      <w:spacing w:before="280" w:after="280" w:line="240" w:lineRule="auto"/>
    </w:pPr>
    <w:rPr>
      <w:rFonts w:ascii="Arial" w:eastAsia="Arial Unicode MS" w:hAnsi="Arial" w:cs="Calibri"/>
      <w:b/>
      <w:bCs/>
      <w:sz w:val="24"/>
      <w:szCs w:val="24"/>
      <w:lang w:val="es-ES" w:eastAsia="ar-SA"/>
    </w:rPr>
  </w:style>
  <w:style w:type="paragraph" w:customStyle="1" w:styleId="xl33">
    <w:name w:val="xl33"/>
    <w:basedOn w:val="Normal"/>
    <w:rsid w:val="00163264"/>
    <w:pPr>
      <w:suppressAutoHyphens/>
      <w:spacing w:before="280" w:after="280" w:line="240" w:lineRule="auto"/>
    </w:pPr>
    <w:rPr>
      <w:rFonts w:ascii="Arial" w:eastAsia="Arial Unicode MS" w:hAnsi="Arial" w:cs="Calibri"/>
      <w:b/>
      <w:bCs/>
      <w:color w:val="000000"/>
      <w:sz w:val="18"/>
      <w:szCs w:val="18"/>
      <w:lang w:val="es-ES" w:eastAsia="ar-SA"/>
    </w:rPr>
  </w:style>
  <w:style w:type="paragraph" w:customStyle="1" w:styleId="xl107">
    <w:name w:val="xl107"/>
    <w:basedOn w:val="Normal"/>
    <w:rsid w:val="00163264"/>
    <w:pPr>
      <w:suppressAutoHyphens/>
      <w:spacing w:before="280" w:after="280" w:line="240" w:lineRule="auto"/>
    </w:pPr>
    <w:rPr>
      <w:rFonts w:ascii="Bookman Old Style" w:eastAsia="Arial Unicode MS" w:hAnsi="Bookman Old Style" w:cs="Calibri"/>
      <w:b/>
      <w:bCs/>
      <w:sz w:val="16"/>
      <w:szCs w:val="16"/>
      <w:lang w:val="es-ES" w:eastAsia="ar-SA"/>
    </w:rPr>
  </w:style>
  <w:style w:type="paragraph" w:customStyle="1" w:styleId="xl59">
    <w:name w:val="xl59"/>
    <w:basedOn w:val="Normal"/>
    <w:rsid w:val="00163264"/>
    <w:pPr>
      <w:suppressAutoHyphens/>
      <w:spacing w:before="280" w:after="280" w:line="240" w:lineRule="auto"/>
      <w:jc w:val="center"/>
      <w:textAlignment w:val="center"/>
    </w:pPr>
    <w:rPr>
      <w:rFonts w:ascii="Arial" w:eastAsia="Arial Unicode MS" w:hAnsi="Arial" w:cs="Calibri"/>
      <w:sz w:val="18"/>
      <w:szCs w:val="18"/>
      <w:lang w:val="es-ES" w:eastAsia="ar-SA"/>
    </w:rPr>
  </w:style>
  <w:style w:type="paragraph" w:styleId="Ttulo">
    <w:name w:val="Title"/>
    <w:basedOn w:val="Normal"/>
    <w:next w:val="Subttulo"/>
    <w:link w:val="TtuloCar"/>
    <w:qFormat/>
    <w:rsid w:val="00163264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Courier New" w:eastAsia="Times New Roman" w:hAnsi="Courier New" w:cs="Courier New"/>
      <w:sz w:val="24"/>
      <w:szCs w:val="24"/>
      <w:lang w:val="es-ES" w:eastAsia="ar-SA"/>
    </w:rPr>
  </w:style>
  <w:style w:type="character" w:customStyle="1" w:styleId="TtuloCar">
    <w:name w:val="Título Car"/>
    <w:basedOn w:val="Fuentedeprrafopredeter"/>
    <w:link w:val="Ttulo"/>
    <w:rsid w:val="00163264"/>
    <w:rPr>
      <w:rFonts w:ascii="Courier New" w:eastAsia="Times New Roman" w:hAnsi="Courier New" w:cs="Courier New"/>
      <w:sz w:val="24"/>
      <w:szCs w:val="24"/>
      <w:lang w:val="es-ES" w:eastAsia="ar-SA"/>
    </w:rPr>
  </w:style>
  <w:style w:type="paragraph" w:customStyle="1" w:styleId="Mapadeldocumento1">
    <w:name w:val="Mapa del documento1"/>
    <w:basedOn w:val="Normal"/>
    <w:rsid w:val="00163264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Textoindependiente22">
    <w:name w:val="Texto independiente 22"/>
    <w:basedOn w:val="Normal"/>
    <w:rsid w:val="00163264"/>
    <w:pPr>
      <w:widowControl w:val="0"/>
      <w:suppressAutoHyphens/>
      <w:spacing w:after="0" w:line="240" w:lineRule="auto"/>
      <w:jc w:val="both"/>
    </w:pPr>
    <w:rPr>
      <w:rFonts w:ascii="Arial" w:eastAsia="Times New Roman" w:hAnsi="Arial" w:cs="Calibri"/>
      <w:sz w:val="24"/>
      <w:szCs w:val="20"/>
      <w:lang w:val="es-ES_tradnl" w:eastAsia="ar-SA"/>
    </w:rPr>
  </w:style>
  <w:style w:type="paragraph" w:styleId="Firma">
    <w:name w:val="Signature"/>
    <w:basedOn w:val="Normal"/>
    <w:link w:val="FirmaCar"/>
    <w:rsid w:val="00163264"/>
    <w:pPr>
      <w:suppressAutoHyphens/>
      <w:spacing w:after="0" w:line="240" w:lineRule="auto"/>
      <w:ind w:left="4252"/>
    </w:pPr>
    <w:rPr>
      <w:rFonts w:ascii="Times New Roman" w:eastAsia="Times New Roman" w:hAnsi="Times New Roman" w:cs="Calibri"/>
      <w:sz w:val="24"/>
      <w:szCs w:val="24"/>
      <w:lang w:val="es-ES" w:eastAsia="ar-SA"/>
    </w:rPr>
  </w:style>
  <w:style w:type="character" w:customStyle="1" w:styleId="FirmaCar">
    <w:name w:val="Firma Car"/>
    <w:basedOn w:val="Fuentedeprrafopredeter"/>
    <w:link w:val="Firma"/>
    <w:rsid w:val="00163264"/>
    <w:rPr>
      <w:rFonts w:ascii="Times New Roman" w:eastAsia="Times New Roman" w:hAnsi="Times New Roman" w:cs="Calibri"/>
      <w:sz w:val="24"/>
      <w:szCs w:val="24"/>
      <w:lang w:val="es-ES" w:eastAsia="ar-SA"/>
    </w:rPr>
  </w:style>
  <w:style w:type="paragraph" w:styleId="NormalWeb">
    <w:name w:val="Normal (Web)"/>
    <w:basedOn w:val="Normal"/>
    <w:uiPriority w:val="99"/>
    <w:rsid w:val="00163264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val="es-ES" w:eastAsia="ar-SA"/>
    </w:rPr>
  </w:style>
  <w:style w:type="paragraph" w:customStyle="1" w:styleId="Contenidodelatabla">
    <w:name w:val="Contenido de la tabla"/>
    <w:basedOn w:val="Normal"/>
    <w:rsid w:val="00163264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Encabezadodelatabla">
    <w:name w:val="Encabezado de la tabla"/>
    <w:basedOn w:val="Contenidodelatabla"/>
    <w:rsid w:val="00163264"/>
    <w:pPr>
      <w:jc w:val="center"/>
    </w:pPr>
    <w:rPr>
      <w:b/>
      <w:bCs/>
    </w:rPr>
  </w:style>
  <w:style w:type="paragraph" w:customStyle="1" w:styleId="Contenidodelmarco">
    <w:name w:val="Contenido del marco"/>
    <w:basedOn w:val="Textoindependiente"/>
    <w:rsid w:val="00163264"/>
  </w:style>
  <w:style w:type="paragraph" w:customStyle="1" w:styleId="Textoindependiente33">
    <w:name w:val="Texto independiente 33"/>
    <w:basedOn w:val="Normal"/>
    <w:rsid w:val="00163264"/>
    <w:pPr>
      <w:widowControl w:val="0"/>
      <w:suppressAutoHyphens/>
      <w:spacing w:after="120" w:line="240" w:lineRule="auto"/>
    </w:pPr>
    <w:rPr>
      <w:rFonts w:ascii="Courier New" w:eastAsia="Times New Roman" w:hAnsi="Courier New" w:cs="Courier New"/>
      <w:sz w:val="16"/>
      <w:szCs w:val="16"/>
      <w:lang w:val="es-ES" w:eastAsia="ar-SA"/>
    </w:rPr>
  </w:style>
  <w:style w:type="paragraph" w:styleId="Textocomentario">
    <w:name w:val="annotation text"/>
    <w:basedOn w:val="Normal"/>
    <w:link w:val="TextocomentarioCar1"/>
    <w:uiPriority w:val="99"/>
    <w:unhideWhenUsed/>
    <w:rsid w:val="00163264"/>
    <w:pPr>
      <w:spacing w:line="240" w:lineRule="auto"/>
    </w:pPr>
    <w:rPr>
      <w:sz w:val="20"/>
      <w:szCs w:val="20"/>
    </w:rPr>
  </w:style>
  <w:style w:type="character" w:customStyle="1" w:styleId="TextocomentarioCar1">
    <w:name w:val="Texto comentario Car1"/>
    <w:basedOn w:val="Fuentedeprrafopredeter"/>
    <w:link w:val="Textocomentario"/>
    <w:uiPriority w:val="99"/>
    <w:rsid w:val="00163264"/>
    <w:rPr>
      <w:sz w:val="20"/>
      <w:szCs w:val="20"/>
      <w:lang w:val="es-EC"/>
    </w:rPr>
  </w:style>
  <w:style w:type="paragraph" w:styleId="Asuntodelcomentario">
    <w:name w:val="annotation subject"/>
    <w:basedOn w:val="Textocomentario2"/>
    <w:next w:val="Textocomentario2"/>
    <w:link w:val="AsuntodelcomentarioCar1"/>
    <w:rsid w:val="00163264"/>
    <w:rPr>
      <w:b/>
      <w:bCs/>
    </w:rPr>
  </w:style>
  <w:style w:type="character" w:customStyle="1" w:styleId="AsuntodelcomentarioCar">
    <w:name w:val="Asunto del comentario Car"/>
    <w:basedOn w:val="TextocomentarioCar1"/>
    <w:rsid w:val="00163264"/>
    <w:rPr>
      <w:b/>
      <w:bCs/>
      <w:sz w:val="20"/>
      <w:szCs w:val="20"/>
      <w:lang w:val="es-EC"/>
    </w:rPr>
  </w:style>
  <w:style w:type="character" w:customStyle="1" w:styleId="AsuntodelcomentarioCar1">
    <w:name w:val="Asunto del comentario Car1"/>
    <w:basedOn w:val="TextocomentarioCar1"/>
    <w:link w:val="Asuntodelcomentario"/>
    <w:rsid w:val="00163264"/>
    <w:rPr>
      <w:rFonts w:ascii="Times New Roman" w:eastAsia="Times New Roman" w:hAnsi="Times New Roman" w:cs="Calibri"/>
      <w:b/>
      <w:bCs/>
      <w:sz w:val="20"/>
      <w:szCs w:val="20"/>
      <w:lang w:val="es-EC" w:eastAsia="ar-SA"/>
    </w:rPr>
  </w:style>
  <w:style w:type="paragraph" w:customStyle="1" w:styleId="Textoindependiente23">
    <w:name w:val="Texto independiente 23"/>
    <w:basedOn w:val="Normal"/>
    <w:rsid w:val="00163264"/>
    <w:pPr>
      <w:widowControl w:val="0"/>
      <w:suppressAutoHyphens/>
      <w:spacing w:after="0" w:line="240" w:lineRule="auto"/>
      <w:jc w:val="both"/>
    </w:pPr>
    <w:rPr>
      <w:rFonts w:ascii="Arial" w:eastAsia="Times New Roman" w:hAnsi="Arial" w:cs="Calibri"/>
      <w:sz w:val="24"/>
      <w:szCs w:val="20"/>
      <w:lang w:val="es-ES_tradnl" w:eastAsia="ar-SA"/>
    </w:rPr>
  </w:style>
  <w:style w:type="paragraph" w:customStyle="1" w:styleId="Prrafodelista1">
    <w:name w:val="Párrafo de lista1"/>
    <w:basedOn w:val="Normal"/>
    <w:link w:val="ListParagraphChar"/>
    <w:rsid w:val="00163264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toa">
    <w:name w:val="toa"/>
    <w:basedOn w:val="Normal"/>
    <w:rsid w:val="00163264"/>
    <w:pPr>
      <w:tabs>
        <w:tab w:val="left" w:pos="9000"/>
        <w:tab w:val="right" w:pos="9360"/>
      </w:tabs>
      <w:suppressAutoHyphens/>
      <w:overflowPunct w:val="0"/>
      <w:autoSpaceDE w:val="0"/>
      <w:spacing w:after="0" w:line="240" w:lineRule="auto"/>
      <w:textAlignment w:val="baseline"/>
    </w:pPr>
    <w:rPr>
      <w:rFonts w:ascii="Courier New" w:eastAsia="Calibri" w:hAnsi="Courier New" w:cs="Calibri"/>
      <w:sz w:val="24"/>
      <w:szCs w:val="20"/>
      <w:lang w:val="en-US" w:eastAsia="ar-SA"/>
    </w:rPr>
  </w:style>
  <w:style w:type="paragraph" w:customStyle="1" w:styleId="Textocomentario3">
    <w:name w:val="Texto comentario3"/>
    <w:basedOn w:val="Normal"/>
    <w:rsid w:val="00163264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xtonotaalfinal">
    <w:name w:val="endnote text"/>
    <w:basedOn w:val="Normal"/>
    <w:link w:val="TextonotaalfinalCar"/>
    <w:rsid w:val="00163264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rsid w:val="00163264"/>
    <w:rPr>
      <w:rFonts w:ascii="Courier New" w:eastAsia="Times New Roman" w:hAnsi="Courier New" w:cs="Times New Roman"/>
      <w:snapToGrid w:val="0"/>
      <w:sz w:val="24"/>
      <w:szCs w:val="20"/>
    </w:rPr>
  </w:style>
  <w:style w:type="paragraph" w:customStyle="1" w:styleId="Default">
    <w:name w:val="Default"/>
    <w:rsid w:val="001632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C" w:eastAsia="es-EC"/>
    </w:rPr>
  </w:style>
  <w:style w:type="paragraph" w:customStyle="1" w:styleId="CM54">
    <w:name w:val="CM54"/>
    <w:basedOn w:val="Default"/>
    <w:next w:val="Default"/>
    <w:uiPriority w:val="99"/>
    <w:rsid w:val="00163264"/>
    <w:pPr>
      <w:spacing w:after="198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163264"/>
    <w:pPr>
      <w:spacing w:line="311" w:lineRule="atLeast"/>
    </w:pPr>
    <w:rPr>
      <w:color w:val="auto"/>
    </w:rPr>
  </w:style>
  <w:style w:type="character" w:customStyle="1" w:styleId="Fuentedeprrafopredeter8">
    <w:name w:val="Fuente de párrafo predeter.8"/>
    <w:rsid w:val="00163264"/>
  </w:style>
  <w:style w:type="character" w:customStyle="1" w:styleId="WW8NumSt18z0">
    <w:name w:val="WW8NumSt18z0"/>
    <w:rsid w:val="00163264"/>
    <w:rPr>
      <w:rFonts w:ascii="Arial" w:hAnsi="Arial" w:cs="Arial"/>
    </w:rPr>
  </w:style>
  <w:style w:type="character" w:customStyle="1" w:styleId="Fuentedeprrafopredeter7">
    <w:name w:val="Fuente de párrafo predeter.7"/>
    <w:rsid w:val="00163264"/>
  </w:style>
  <w:style w:type="character" w:customStyle="1" w:styleId="WW8Num6z2">
    <w:name w:val="WW8Num6z2"/>
    <w:rsid w:val="00163264"/>
    <w:rPr>
      <w:rFonts w:ascii="Wingdings" w:hAnsi="Wingdings"/>
    </w:rPr>
  </w:style>
  <w:style w:type="character" w:customStyle="1" w:styleId="WW-Absatz-Standardschriftart1111">
    <w:name w:val="WW-Absatz-Standardschriftart1111"/>
    <w:rsid w:val="00163264"/>
  </w:style>
  <w:style w:type="character" w:customStyle="1" w:styleId="Fuentedeprrafopredeter6">
    <w:name w:val="Fuente de párrafo predeter.6"/>
    <w:rsid w:val="00163264"/>
  </w:style>
  <w:style w:type="character" w:customStyle="1" w:styleId="WW8Num11z2">
    <w:name w:val="WW8Num11z2"/>
    <w:rsid w:val="00163264"/>
    <w:rPr>
      <w:rFonts w:ascii="Wingdings" w:hAnsi="Wingdings"/>
    </w:rPr>
  </w:style>
  <w:style w:type="character" w:customStyle="1" w:styleId="WW8Num18z0">
    <w:name w:val="WW8Num18z0"/>
    <w:rsid w:val="00163264"/>
    <w:rPr>
      <w:rFonts w:ascii="Bookman Old Style" w:eastAsia="Times New Roman" w:hAnsi="Bookman Old Style" w:cs="Times New Roman"/>
    </w:rPr>
  </w:style>
  <w:style w:type="character" w:customStyle="1" w:styleId="Fuentedeprrafopredeter5">
    <w:name w:val="Fuente de párrafo predeter.5"/>
    <w:rsid w:val="00163264"/>
  </w:style>
  <w:style w:type="character" w:customStyle="1" w:styleId="WW8Num18z1">
    <w:name w:val="WW8Num18z1"/>
    <w:rsid w:val="00163264"/>
    <w:rPr>
      <w:b/>
    </w:rPr>
  </w:style>
  <w:style w:type="character" w:customStyle="1" w:styleId="WW8Num25z0">
    <w:name w:val="WW8Num25z0"/>
    <w:rsid w:val="00163264"/>
    <w:rPr>
      <w:rFonts w:cs="Times New Roman"/>
    </w:rPr>
  </w:style>
  <w:style w:type="character" w:customStyle="1" w:styleId="WW8Num27z2">
    <w:name w:val="WW8Num27z2"/>
    <w:rsid w:val="00163264"/>
    <w:rPr>
      <w:rFonts w:ascii="Wingdings" w:hAnsi="Wingdings"/>
    </w:rPr>
  </w:style>
  <w:style w:type="character" w:customStyle="1" w:styleId="WW8Num28z0">
    <w:name w:val="WW8Num28z0"/>
    <w:rsid w:val="00163264"/>
    <w:rPr>
      <w:rFonts w:cs="Times New Roman"/>
    </w:rPr>
  </w:style>
  <w:style w:type="character" w:customStyle="1" w:styleId="WW8Num29z0">
    <w:name w:val="WW8Num29z0"/>
    <w:rsid w:val="00163264"/>
    <w:rPr>
      <w:rFonts w:cs="Times New Roman"/>
    </w:rPr>
  </w:style>
  <w:style w:type="character" w:customStyle="1" w:styleId="Fuentedeprrafopredeter4">
    <w:name w:val="Fuente de párrafo predeter.4"/>
    <w:rsid w:val="00163264"/>
  </w:style>
  <w:style w:type="character" w:customStyle="1" w:styleId="WW8Num7z2">
    <w:name w:val="WW8Num7z2"/>
    <w:rsid w:val="00163264"/>
    <w:rPr>
      <w:b/>
    </w:rPr>
  </w:style>
  <w:style w:type="character" w:customStyle="1" w:styleId="WW8Num1z1">
    <w:name w:val="WW8Num1z1"/>
    <w:rsid w:val="00163264"/>
    <w:rPr>
      <w:rFonts w:ascii="Courier New" w:hAnsi="Courier New"/>
    </w:rPr>
  </w:style>
  <w:style w:type="character" w:customStyle="1" w:styleId="WW8Num1z2">
    <w:name w:val="WW8Num1z2"/>
    <w:rsid w:val="00163264"/>
    <w:rPr>
      <w:rFonts w:ascii="Wingdings" w:hAnsi="Wingdings"/>
    </w:rPr>
  </w:style>
  <w:style w:type="character" w:customStyle="1" w:styleId="WW8Num21z2">
    <w:name w:val="WW8Num21z2"/>
    <w:rsid w:val="00163264"/>
    <w:rPr>
      <w:b/>
    </w:rPr>
  </w:style>
  <w:style w:type="character" w:customStyle="1" w:styleId="WW8Num38z2">
    <w:name w:val="WW8Num38z2"/>
    <w:rsid w:val="00163264"/>
    <w:rPr>
      <w:rFonts w:ascii="Wingdings" w:hAnsi="Wingdings"/>
    </w:rPr>
  </w:style>
  <w:style w:type="character" w:customStyle="1" w:styleId="WW8Num40z2">
    <w:name w:val="WW8Num40z2"/>
    <w:rsid w:val="00163264"/>
    <w:rPr>
      <w:rFonts w:ascii="Arial" w:hAnsi="Arial"/>
    </w:rPr>
  </w:style>
  <w:style w:type="character" w:customStyle="1" w:styleId="WW8Num41z2">
    <w:name w:val="WW8Num41z2"/>
    <w:rsid w:val="00163264"/>
    <w:rPr>
      <w:rFonts w:ascii="Wingdings" w:hAnsi="Wingdings"/>
    </w:rPr>
  </w:style>
  <w:style w:type="character" w:customStyle="1" w:styleId="WW8Num45z2">
    <w:name w:val="WW8Num45z2"/>
    <w:rsid w:val="00163264"/>
    <w:rPr>
      <w:b/>
    </w:rPr>
  </w:style>
  <w:style w:type="character" w:customStyle="1" w:styleId="WW8Num46z0">
    <w:name w:val="WW8Num46z0"/>
    <w:rsid w:val="00163264"/>
    <w:rPr>
      <w:rFonts w:ascii="Symbol" w:hAnsi="Symbol"/>
    </w:rPr>
  </w:style>
  <w:style w:type="character" w:customStyle="1" w:styleId="WW8Num46z1">
    <w:name w:val="WW8Num46z1"/>
    <w:rsid w:val="00163264"/>
    <w:rPr>
      <w:rFonts w:ascii="Courier New" w:hAnsi="Courier New"/>
    </w:rPr>
  </w:style>
  <w:style w:type="character" w:customStyle="1" w:styleId="WW8Num46z2">
    <w:name w:val="WW8Num46z2"/>
    <w:rsid w:val="00163264"/>
    <w:rPr>
      <w:rFonts w:ascii="Wingdings" w:hAnsi="Wingdings"/>
    </w:rPr>
  </w:style>
  <w:style w:type="character" w:customStyle="1" w:styleId="1">
    <w:name w:val="1"/>
    <w:rsid w:val="00163264"/>
    <w:rPr>
      <w:rFonts w:ascii="@MS Mincho" w:eastAsia="@MS Mincho" w:hAnsi="@MS Mincho"/>
      <w:sz w:val="24"/>
    </w:rPr>
  </w:style>
  <w:style w:type="character" w:customStyle="1" w:styleId="eacep1">
    <w:name w:val="eacep1"/>
    <w:basedOn w:val="Fuentedeprrafopredeter1"/>
    <w:rsid w:val="00163264"/>
    <w:rPr>
      <w:rFonts w:cs="Times New Roman"/>
      <w:color w:val="000000"/>
    </w:rPr>
  </w:style>
  <w:style w:type="character" w:styleId="Hipervnculovisitado">
    <w:name w:val="FollowedHyperlink"/>
    <w:basedOn w:val="Fuentedeprrafopredeter1"/>
    <w:semiHidden/>
    <w:rsid w:val="00163264"/>
    <w:rPr>
      <w:rFonts w:cs="Times New Roman"/>
      <w:color w:val="800080"/>
      <w:u w:val="single"/>
    </w:rPr>
  </w:style>
  <w:style w:type="character" w:customStyle="1" w:styleId="Refdenotaalfinal1">
    <w:name w:val="Ref. de nota al final1"/>
    <w:basedOn w:val="Fuentedeprrafopredeter4"/>
    <w:rsid w:val="00163264"/>
    <w:rPr>
      <w:rFonts w:cs="Times New Roman"/>
      <w:vertAlign w:val="superscript"/>
    </w:rPr>
  </w:style>
  <w:style w:type="character" w:customStyle="1" w:styleId="Textoindependiente3Car">
    <w:name w:val="Texto independiente 3 Car"/>
    <w:basedOn w:val="Fuentedeprrafopredeter4"/>
    <w:link w:val="Textoindependiente3"/>
    <w:rsid w:val="00163264"/>
    <w:rPr>
      <w:rFonts w:ascii="Times New Roman" w:hAnsi="Times New Roman" w:cs="Times New Roman"/>
      <w:sz w:val="16"/>
      <w:szCs w:val="16"/>
      <w:lang w:eastAsia="ar-SA"/>
    </w:rPr>
  </w:style>
  <w:style w:type="character" w:customStyle="1" w:styleId="Refdenotaalpie2">
    <w:name w:val="Ref. de nota al pie2"/>
    <w:rsid w:val="00163264"/>
    <w:rPr>
      <w:vertAlign w:val="superscript"/>
    </w:rPr>
  </w:style>
  <w:style w:type="character" w:customStyle="1" w:styleId="Refdenotaalpie3">
    <w:name w:val="Ref. de nota al pie3"/>
    <w:rsid w:val="00163264"/>
    <w:rPr>
      <w:vertAlign w:val="superscript"/>
    </w:rPr>
  </w:style>
  <w:style w:type="character" w:customStyle="1" w:styleId="Refdenotaalfinal2">
    <w:name w:val="Ref. de nota al final2"/>
    <w:rsid w:val="00163264"/>
    <w:rPr>
      <w:vertAlign w:val="superscript"/>
    </w:rPr>
  </w:style>
  <w:style w:type="character" w:customStyle="1" w:styleId="Refdenotaalpie4">
    <w:name w:val="Ref. de nota al pie4"/>
    <w:rsid w:val="00163264"/>
    <w:rPr>
      <w:vertAlign w:val="superscript"/>
    </w:rPr>
  </w:style>
  <w:style w:type="character" w:customStyle="1" w:styleId="Refdenotaalfinal3">
    <w:name w:val="Ref. de nota al final3"/>
    <w:rsid w:val="00163264"/>
    <w:rPr>
      <w:vertAlign w:val="superscript"/>
    </w:rPr>
  </w:style>
  <w:style w:type="paragraph" w:customStyle="1" w:styleId="Encabezado8">
    <w:name w:val="Encabezado8"/>
    <w:basedOn w:val="Normal"/>
    <w:next w:val="Textoindependiente"/>
    <w:rsid w:val="00163264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val="es-ES" w:eastAsia="ar-SA"/>
    </w:rPr>
  </w:style>
  <w:style w:type="paragraph" w:customStyle="1" w:styleId="Encabezado7">
    <w:name w:val="Encabezado7"/>
    <w:basedOn w:val="Normal"/>
    <w:next w:val="Textoindependiente"/>
    <w:rsid w:val="00163264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val="es-ES" w:eastAsia="ar-SA"/>
    </w:rPr>
  </w:style>
  <w:style w:type="paragraph" w:customStyle="1" w:styleId="Encabezado6">
    <w:name w:val="Encabezado6"/>
    <w:basedOn w:val="Normal"/>
    <w:next w:val="Textoindependiente"/>
    <w:rsid w:val="00163264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val="es-ES" w:eastAsia="ar-SA"/>
    </w:rPr>
  </w:style>
  <w:style w:type="paragraph" w:customStyle="1" w:styleId="Encabezado5">
    <w:name w:val="Encabezado5"/>
    <w:basedOn w:val="Normal"/>
    <w:next w:val="Textoindependiente"/>
    <w:rsid w:val="00163264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val="es-ES" w:eastAsia="ar-SA"/>
    </w:rPr>
  </w:style>
  <w:style w:type="paragraph" w:customStyle="1" w:styleId="Encabezado4">
    <w:name w:val="Encabezado4"/>
    <w:basedOn w:val="Normal"/>
    <w:next w:val="Textoindependiente"/>
    <w:rsid w:val="0016326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val="es-ES" w:eastAsia="ar-SA"/>
    </w:rPr>
  </w:style>
  <w:style w:type="paragraph" w:customStyle="1" w:styleId="Textoindependiente32">
    <w:name w:val="Texto independiente 32"/>
    <w:basedOn w:val="Normal"/>
    <w:rsid w:val="00163264"/>
    <w:pPr>
      <w:suppressAutoHyphens/>
      <w:spacing w:after="0" w:line="240" w:lineRule="auto"/>
      <w:jc w:val="both"/>
    </w:pPr>
    <w:rPr>
      <w:rFonts w:ascii="Arial" w:eastAsia="Calibri" w:hAnsi="Arial" w:cs="Arial"/>
      <w:sz w:val="20"/>
      <w:szCs w:val="20"/>
      <w:lang w:val="es-ES_tradnl" w:eastAsia="ar-SA"/>
    </w:rPr>
  </w:style>
  <w:style w:type="paragraph" w:customStyle="1" w:styleId="Textodebloque1">
    <w:name w:val="Texto de bloque1"/>
    <w:basedOn w:val="Normal"/>
    <w:rsid w:val="00163264"/>
    <w:pPr>
      <w:widowControl w:val="0"/>
      <w:shd w:val="clear" w:color="auto" w:fill="E5E5E5"/>
      <w:suppressAutoHyphens/>
      <w:autoSpaceDE w:val="0"/>
      <w:spacing w:after="0" w:line="240" w:lineRule="auto"/>
      <w:ind w:left="720" w:right="720"/>
      <w:jc w:val="both"/>
    </w:pPr>
    <w:rPr>
      <w:rFonts w:ascii="Bulmer BT" w:eastAsia="Calibri" w:hAnsi="Bulmer BT" w:cs="Bulmer BT"/>
      <w:b/>
      <w:bCs/>
      <w:sz w:val="20"/>
      <w:szCs w:val="20"/>
      <w:lang w:val="es-ES_tradnl" w:eastAsia="ar-SA"/>
    </w:rPr>
  </w:style>
  <w:style w:type="paragraph" w:customStyle="1" w:styleId="Prrafodelista2">
    <w:name w:val="Párrafo de lista2"/>
    <w:basedOn w:val="Normal"/>
    <w:rsid w:val="00163264"/>
    <w:pPr>
      <w:suppressAutoHyphens/>
      <w:spacing w:after="0" w:line="240" w:lineRule="auto"/>
      <w:ind w:left="708"/>
    </w:pPr>
    <w:rPr>
      <w:rFonts w:ascii="Times New Roman" w:eastAsia="Calibri" w:hAnsi="Times New Roman" w:cs="Calibri"/>
      <w:sz w:val="24"/>
      <w:szCs w:val="24"/>
      <w:lang w:val="es-ES" w:eastAsia="ar-SA"/>
    </w:rPr>
  </w:style>
  <w:style w:type="character" w:customStyle="1" w:styleId="TextonotaalfinalCar1">
    <w:name w:val="Texto nota al final Car1"/>
    <w:basedOn w:val="Fuentedeprrafopredeter"/>
    <w:uiPriority w:val="99"/>
    <w:semiHidden/>
    <w:rsid w:val="00163264"/>
    <w:rPr>
      <w:rFonts w:eastAsia="Calibri" w:cs="Calibri"/>
      <w:lang w:eastAsia="ar-SA"/>
    </w:rPr>
  </w:style>
  <w:style w:type="paragraph" w:styleId="Listaconvietas">
    <w:name w:val="List Bullet"/>
    <w:basedOn w:val="Normal"/>
    <w:uiPriority w:val="99"/>
    <w:unhideWhenUsed/>
    <w:rsid w:val="00163264"/>
    <w:pPr>
      <w:numPr>
        <w:numId w:val="3"/>
      </w:numPr>
      <w:suppressAutoHyphens/>
      <w:spacing w:after="0" w:line="240" w:lineRule="auto"/>
      <w:contextualSpacing/>
    </w:pPr>
    <w:rPr>
      <w:rFonts w:ascii="Times New Roman" w:eastAsia="Times New Roman" w:hAnsi="Times New Roman" w:cs="Calibri"/>
      <w:sz w:val="24"/>
      <w:szCs w:val="24"/>
      <w:lang w:val="es-ES" w:eastAsia="ar-SA"/>
    </w:rPr>
  </w:style>
  <w:style w:type="character" w:customStyle="1" w:styleId="WW-Absatz-Standardschriftart11111">
    <w:name w:val="WW-Absatz-Standardschriftart11111"/>
    <w:rsid w:val="00163264"/>
  </w:style>
  <w:style w:type="character" w:customStyle="1" w:styleId="Hipervnculovisitado1">
    <w:name w:val="Hipervínculo visitado1"/>
    <w:rsid w:val="00163264"/>
    <w:rPr>
      <w:rFonts w:cs="Times New Roman"/>
      <w:color w:val="800080"/>
      <w:u w:val="single"/>
    </w:rPr>
  </w:style>
  <w:style w:type="character" w:customStyle="1" w:styleId="Hipervnculo1">
    <w:name w:val="Hipervínculo1"/>
    <w:rsid w:val="00163264"/>
    <w:rPr>
      <w:rFonts w:cs="Times New Roman"/>
      <w:color w:val="0000FF"/>
      <w:u w:val="single"/>
    </w:rPr>
  </w:style>
  <w:style w:type="character" w:customStyle="1" w:styleId="Textoennegrita1">
    <w:name w:val="Texto en negrita1"/>
    <w:rsid w:val="00163264"/>
    <w:rPr>
      <w:rFonts w:cs="Times New Roman"/>
      <w:b/>
      <w:bCs/>
    </w:rPr>
  </w:style>
  <w:style w:type="character" w:customStyle="1" w:styleId="Refdenotaalpie5">
    <w:name w:val="Ref. de nota al pie5"/>
    <w:rsid w:val="00163264"/>
    <w:rPr>
      <w:position w:val="20"/>
      <w:sz w:val="13"/>
    </w:rPr>
  </w:style>
  <w:style w:type="character" w:customStyle="1" w:styleId="Refdenotaalfinal4">
    <w:name w:val="Ref. de nota al final4"/>
    <w:rsid w:val="00163264"/>
    <w:rPr>
      <w:position w:val="20"/>
      <w:sz w:val="13"/>
    </w:rPr>
  </w:style>
  <w:style w:type="character" w:customStyle="1" w:styleId="WWCharLFO4LVL1">
    <w:name w:val="WW_CharLFO4LVL1"/>
    <w:rsid w:val="00163264"/>
    <w:rPr>
      <w:rFonts w:cs="Times New Roman"/>
    </w:rPr>
  </w:style>
  <w:style w:type="character" w:customStyle="1" w:styleId="WWCharLFO5LVL1">
    <w:name w:val="WW_CharLFO5LVL1"/>
    <w:rsid w:val="00163264"/>
    <w:rPr>
      <w:rFonts w:ascii="Symbol" w:hAnsi="Symbol"/>
    </w:rPr>
  </w:style>
  <w:style w:type="character" w:customStyle="1" w:styleId="WWCharLFO12LVL1">
    <w:name w:val="WW_CharLFO12LVL1"/>
    <w:rsid w:val="00163264"/>
    <w:rPr>
      <w:rFonts w:cs="Times New Roman"/>
    </w:rPr>
  </w:style>
  <w:style w:type="character" w:customStyle="1" w:styleId="WWCharLFO14LVL1">
    <w:name w:val="WW_CharLFO14LVL1"/>
    <w:rsid w:val="00163264"/>
    <w:rPr>
      <w:rFonts w:cs="Times New Roman"/>
    </w:rPr>
  </w:style>
  <w:style w:type="character" w:customStyle="1" w:styleId="Caracteresdenotaalpie">
    <w:name w:val="Caracteres de nota al pie"/>
    <w:rsid w:val="00163264"/>
  </w:style>
  <w:style w:type="character" w:customStyle="1" w:styleId="Caracteresdenotafinal">
    <w:name w:val="Caracteres de nota final"/>
    <w:rsid w:val="00163264"/>
  </w:style>
  <w:style w:type="character" w:customStyle="1" w:styleId="Smbolosdenumeracin">
    <w:name w:val="Símbolos de numeración"/>
    <w:rsid w:val="00163264"/>
  </w:style>
  <w:style w:type="paragraph" w:customStyle="1" w:styleId="Ttulo11">
    <w:name w:val="Título 11"/>
    <w:basedOn w:val="Normal1"/>
    <w:next w:val="Normal1"/>
    <w:rsid w:val="00163264"/>
    <w:pPr>
      <w:keepNext/>
      <w:keepLines/>
      <w:widowControl w:val="0"/>
      <w:numPr>
        <w:numId w:val="2"/>
      </w:numPr>
      <w:tabs>
        <w:tab w:val="left" w:pos="7200"/>
      </w:tabs>
      <w:autoSpaceDE w:val="0"/>
      <w:ind w:left="1152"/>
      <w:jc w:val="both"/>
      <w:outlineLvl w:val="0"/>
    </w:pPr>
    <w:rPr>
      <w:rFonts w:ascii="@MS Mincho" w:eastAsia="@MS Mincho" w:hAnsi="@MS Mincho" w:cs="@MS Mincho"/>
    </w:rPr>
  </w:style>
  <w:style w:type="paragraph" w:customStyle="1" w:styleId="Ttulo21">
    <w:name w:val="Título 21"/>
    <w:basedOn w:val="Normal1"/>
    <w:next w:val="Normal1"/>
    <w:rsid w:val="00163264"/>
    <w:pPr>
      <w:keepNext/>
      <w:numPr>
        <w:ilvl w:val="1"/>
        <w:numId w:val="2"/>
      </w:numPr>
      <w:tabs>
        <w:tab w:val="left" w:pos="576"/>
      </w:tabs>
      <w:jc w:val="center"/>
      <w:outlineLvl w:val="1"/>
    </w:pPr>
    <w:rPr>
      <w:rFonts w:ascii="Arial" w:hAnsi="Arial" w:cs="Arial"/>
      <w:b/>
      <w:bCs/>
      <w:color w:val="000000"/>
      <w:u w:val="single"/>
    </w:rPr>
  </w:style>
  <w:style w:type="paragraph" w:customStyle="1" w:styleId="Ttulo31">
    <w:name w:val="Título 31"/>
    <w:basedOn w:val="Normal1"/>
    <w:next w:val="Normal1"/>
    <w:rsid w:val="00163264"/>
    <w:pPr>
      <w:keepNext/>
      <w:numPr>
        <w:ilvl w:val="2"/>
        <w:numId w:val="2"/>
      </w:numPr>
      <w:tabs>
        <w:tab w:val="left" w:pos="28800"/>
      </w:tabs>
      <w:ind w:left="3600"/>
      <w:jc w:val="both"/>
      <w:outlineLvl w:val="2"/>
    </w:pPr>
    <w:rPr>
      <w:rFonts w:ascii="Arial" w:hAnsi="Arial" w:cs="Arial"/>
      <w:b/>
      <w:bCs/>
      <w:color w:val="000000"/>
      <w:sz w:val="20"/>
      <w:szCs w:val="20"/>
      <w:u w:val="single"/>
    </w:rPr>
  </w:style>
  <w:style w:type="paragraph" w:customStyle="1" w:styleId="Ttulo41">
    <w:name w:val="Título 41"/>
    <w:basedOn w:val="Normal1"/>
    <w:next w:val="Normal1"/>
    <w:rsid w:val="00163264"/>
    <w:pPr>
      <w:keepNext/>
      <w:widowControl w:val="0"/>
      <w:numPr>
        <w:ilvl w:val="3"/>
        <w:numId w:val="2"/>
      </w:numPr>
      <w:tabs>
        <w:tab w:val="left" w:pos="864"/>
      </w:tabs>
      <w:autoSpaceDE w:val="0"/>
      <w:spacing w:before="240" w:after="60"/>
      <w:outlineLvl w:val="3"/>
    </w:pPr>
    <w:rPr>
      <w:b/>
      <w:bCs/>
      <w:sz w:val="28"/>
      <w:szCs w:val="28"/>
      <w:lang w:val="en-US"/>
    </w:rPr>
  </w:style>
  <w:style w:type="paragraph" w:customStyle="1" w:styleId="Ttulo51">
    <w:name w:val="Título 51"/>
    <w:basedOn w:val="Normal1"/>
    <w:next w:val="Normal1"/>
    <w:rsid w:val="00163264"/>
    <w:pPr>
      <w:keepNext/>
      <w:widowControl w:val="0"/>
      <w:numPr>
        <w:ilvl w:val="4"/>
        <w:numId w:val="2"/>
      </w:numPr>
      <w:tabs>
        <w:tab w:val="left" w:pos="6464"/>
      </w:tabs>
      <w:autoSpaceDE w:val="0"/>
      <w:ind w:left="8208"/>
      <w:jc w:val="both"/>
      <w:outlineLvl w:val="4"/>
    </w:pPr>
  </w:style>
  <w:style w:type="paragraph" w:customStyle="1" w:styleId="Ttulo61">
    <w:name w:val="Título 61"/>
    <w:basedOn w:val="Normal1"/>
    <w:next w:val="Normal1"/>
    <w:rsid w:val="00163264"/>
    <w:pPr>
      <w:keepNext/>
      <w:widowControl w:val="0"/>
      <w:numPr>
        <w:ilvl w:val="5"/>
        <w:numId w:val="2"/>
      </w:numPr>
      <w:tabs>
        <w:tab w:val="left" w:pos="20864"/>
      </w:tabs>
      <w:autoSpaceDE w:val="0"/>
      <w:ind w:left="9792"/>
      <w:jc w:val="both"/>
      <w:outlineLvl w:val="5"/>
    </w:pPr>
  </w:style>
  <w:style w:type="paragraph" w:customStyle="1" w:styleId="Ttulo71">
    <w:name w:val="Título 71"/>
    <w:basedOn w:val="Normal1"/>
    <w:next w:val="Normal1"/>
    <w:rsid w:val="00163264"/>
    <w:pPr>
      <w:keepNext/>
      <w:widowControl w:val="0"/>
      <w:numPr>
        <w:ilvl w:val="6"/>
        <w:numId w:val="2"/>
      </w:numPr>
      <w:tabs>
        <w:tab w:val="left" w:pos="14400"/>
      </w:tabs>
      <w:autoSpaceDE w:val="0"/>
      <w:ind w:left="2736"/>
      <w:jc w:val="both"/>
      <w:outlineLvl w:val="6"/>
    </w:pPr>
  </w:style>
  <w:style w:type="paragraph" w:customStyle="1" w:styleId="Ttulo81">
    <w:name w:val="Título 81"/>
    <w:basedOn w:val="Normal1"/>
    <w:next w:val="Normal1"/>
    <w:rsid w:val="00163264"/>
    <w:pPr>
      <w:keepNext/>
      <w:widowControl w:val="0"/>
      <w:numPr>
        <w:ilvl w:val="7"/>
        <w:numId w:val="2"/>
      </w:numPr>
      <w:tabs>
        <w:tab w:val="left" w:pos="0"/>
      </w:tabs>
      <w:autoSpaceDE w:val="0"/>
      <w:jc w:val="both"/>
      <w:outlineLvl w:val="7"/>
    </w:pPr>
  </w:style>
  <w:style w:type="paragraph" w:customStyle="1" w:styleId="Ttulo91">
    <w:name w:val="Título 91"/>
    <w:basedOn w:val="Normal1"/>
    <w:next w:val="Normal1"/>
    <w:rsid w:val="00163264"/>
    <w:pPr>
      <w:keepNext/>
      <w:numPr>
        <w:ilvl w:val="8"/>
        <w:numId w:val="2"/>
      </w:numPr>
      <w:tabs>
        <w:tab w:val="left" w:pos="1584"/>
      </w:tabs>
      <w:jc w:val="both"/>
      <w:outlineLvl w:val="8"/>
    </w:pPr>
    <w:rPr>
      <w:rFonts w:ascii="Arial" w:hAnsi="Arial" w:cs="Arial"/>
      <w:b/>
      <w:bCs/>
      <w:sz w:val="19"/>
      <w:szCs w:val="19"/>
    </w:rPr>
  </w:style>
  <w:style w:type="paragraph" w:customStyle="1" w:styleId="Textoindependiente1">
    <w:name w:val="Texto independiente1"/>
    <w:basedOn w:val="Normal1"/>
    <w:rsid w:val="00163264"/>
    <w:pPr>
      <w:widowControl w:val="0"/>
      <w:autoSpaceDE w:val="0"/>
      <w:jc w:val="both"/>
    </w:pPr>
    <w:rPr>
      <w:b/>
      <w:bCs/>
      <w:sz w:val="19"/>
      <w:szCs w:val="19"/>
    </w:rPr>
  </w:style>
  <w:style w:type="paragraph" w:customStyle="1" w:styleId="Textonotapie1">
    <w:name w:val="Texto nota pie1"/>
    <w:basedOn w:val="Normal1"/>
    <w:rsid w:val="00163264"/>
    <w:rPr>
      <w:sz w:val="20"/>
      <w:szCs w:val="20"/>
    </w:rPr>
  </w:style>
  <w:style w:type="paragraph" w:customStyle="1" w:styleId="Encabezado9">
    <w:name w:val="Encabezado9"/>
    <w:basedOn w:val="Normal1"/>
    <w:rsid w:val="00163264"/>
    <w:pPr>
      <w:widowControl w:val="0"/>
      <w:autoSpaceDE w:val="0"/>
    </w:pPr>
    <w:rPr>
      <w:sz w:val="20"/>
      <w:szCs w:val="20"/>
      <w:lang w:val="en-US"/>
    </w:rPr>
  </w:style>
  <w:style w:type="paragraph" w:customStyle="1" w:styleId="Sangradetextonormal1">
    <w:name w:val="Sangría de texto normal1"/>
    <w:basedOn w:val="Normal1"/>
    <w:rsid w:val="00163264"/>
    <w:pPr>
      <w:widowControl w:val="0"/>
      <w:autoSpaceDE w:val="0"/>
      <w:ind w:left="1440" w:hanging="1440"/>
      <w:jc w:val="both"/>
    </w:pPr>
  </w:style>
  <w:style w:type="paragraph" w:customStyle="1" w:styleId="Prrafodelista3">
    <w:name w:val="Párrafo de lista3"/>
    <w:basedOn w:val="Normal1"/>
    <w:rsid w:val="00163264"/>
    <w:pPr>
      <w:ind w:left="708"/>
    </w:pPr>
  </w:style>
  <w:style w:type="character" w:customStyle="1" w:styleId="apple-converted-space">
    <w:name w:val="apple-converted-space"/>
    <w:basedOn w:val="Fuentedeprrafopredeter"/>
    <w:rsid w:val="00163264"/>
  </w:style>
  <w:style w:type="paragraph" w:customStyle="1" w:styleId="Standard">
    <w:name w:val="Standard"/>
    <w:rsid w:val="00163264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C" w:eastAsia="es-EC"/>
    </w:rPr>
  </w:style>
  <w:style w:type="paragraph" w:customStyle="1" w:styleId="TableContents">
    <w:name w:val="Table Contents"/>
    <w:basedOn w:val="Normal"/>
    <w:rsid w:val="00163264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163264"/>
    <w:rPr>
      <w:sz w:val="16"/>
      <w:szCs w:val="16"/>
    </w:rPr>
  </w:style>
  <w:style w:type="character" w:customStyle="1" w:styleId="CarCar173">
    <w:name w:val="Car Car173"/>
    <w:rsid w:val="00163264"/>
    <w:rPr>
      <w:rFonts w:ascii="Arial" w:hAnsi="Arial" w:cs="Arial"/>
      <w:b/>
      <w:bCs/>
      <w:spacing w:val="-3"/>
      <w:sz w:val="24"/>
      <w:szCs w:val="24"/>
      <w:lang w:val="es-ES_tradnl" w:eastAsia="ar-SA" w:bidi="ar-SA"/>
    </w:rPr>
  </w:style>
  <w:style w:type="character" w:customStyle="1" w:styleId="CarCar163">
    <w:name w:val="Car Car163"/>
    <w:rsid w:val="00163264"/>
    <w:rPr>
      <w:rFonts w:ascii="Arial" w:hAnsi="Arial" w:cs="Arial"/>
      <w:b/>
      <w:bCs/>
      <w:spacing w:val="-3"/>
      <w:sz w:val="24"/>
      <w:szCs w:val="24"/>
      <w:lang w:val="es-EC" w:eastAsia="ar-SA" w:bidi="ar-SA"/>
    </w:rPr>
  </w:style>
  <w:style w:type="character" w:customStyle="1" w:styleId="CarCar153">
    <w:name w:val="Car Car153"/>
    <w:rsid w:val="00163264"/>
    <w:rPr>
      <w:rFonts w:ascii="Arial" w:hAnsi="Arial" w:cs="Arial"/>
      <w:b/>
      <w:bCs/>
      <w:sz w:val="28"/>
      <w:szCs w:val="28"/>
      <w:lang w:val="es-ES_tradnl" w:eastAsia="ar-SA" w:bidi="ar-SA"/>
    </w:rPr>
  </w:style>
  <w:style w:type="character" w:customStyle="1" w:styleId="CarCar143">
    <w:name w:val="Car Car143"/>
    <w:rsid w:val="00163264"/>
    <w:rPr>
      <w:rFonts w:ascii="Flat Brush" w:hAnsi="Flat Brush"/>
      <w:b/>
      <w:bCs/>
      <w:sz w:val="32"/>
      <w:szCs w:val="32"/>
      <w:lang w:val="es-ES_tradnl" w:eastAsia="ar-SA" w:bidi="ar-SA"/>
    </w:rPr>
  </w:style>
  <w:style w:type="character" w:customStyle="1" w:styleId="CarCar133">
    <w:name w:val="Car Car133"/>
    <w:rsid w:val="00163264"/>
    <w:rPr>
      <w:rFonts w:ascii="Arial" w:hAnsi="Arial" w:cs="Arial"/>
      <w:sz w:val="32"/>
      <w:szCs w:val="32"/>
      <w:lang w:val="es-ES_tradnl" w:eastAsia="ar-SA" w:bidi="ar-SA"/>
    </w:rPr>
  </w:style>
  <w:style w:type="character" w:customStyle="1" w:styleId="CarCar123">
    <w:name w:val="Car Car123"/>
    <w:rsid w:val="00163264"/>
    <w:rPr>
      <w:rFonts w:ascii="Dolphin" w:hAnsi="Dolphin"/>
      <w:b/>
      <w:bCs/>
      <w:sz w:val="36"/>
      <w:szCs w:val="36"/>
      <w:lang w:val="es-ES_tradnl" w:eastAsia="ar-SA" w:bidi="ar-SA"/>
    </w:rPr>
  </w:style>
  <w:style w:type="character" w:customStyle="1" w:styleId="CarCar43">
    <w:name w:val="Car Car43"/>
    <w:rsid w:val="00163264"/>
    <w:rPr>
      <w:rFonts w:ascii="Arial" w:hAnsi="Arial" w:cs="Arial"/>
      <w:spacing w:val="-2"/>
      <w:sz w:val="22"/>
      <w:szCs w:val="22"/>
      <w:lang w:val="es-EC" w:eastAsia="ar-SA" w:bidi="ar-SA"/>
    </w:rPr>
  </w:style>
  <w:style w:type="character" w:customStyle="1" w:styleId="CarCar63">
    <w:name w:val="Car Car63"/>
    <w:rsid w:val="00163264"/>
    <w:rPr>
      <w:rFonts w:ascii="Arial" w:eastAsia="MS Mincho" w:hAnsi="Arial"/>
      <w:lang w:val="es-ES_tradnl" w:eastAsia="ar-SA" w:bidi="ar-SA"/>
    </w:rPr>
  </w:style>
  <w:style w:type="character" w:customStyle="1" w:styleId="CarCar73">
    <w:name w:val="Car Car73"/>
    <w:rsid w:val="00163264"/>
    <w:rPr>
      <w:rFonts w:ascii="Arial" w:hAnsi="Arial" w:cs="Arial"/>
      <w:color w:val="000000"/>
      <w:sz w:val="22"/>
      <w:szCs w:val="24"/>
      <w:lang w:val="es-ES_tradnl" w:eastAsia="ar-SA" w:bidi="ar-SA"/>
    </w:rPr>
  </w:style>
  <w:style w:type="character" w:customStyle="1" w:styleId="CarCar53">
    <w:name w:val="Car Car53"/>
    <w:rsid w:val="00163264"/>
    <w:rPr>
      <w:rFonts w:ascii="Arial" w:hAnsi="Arial" w:cs="Arial"/>
      <w:color w:val="0000FF"/>
      <w:sz w:val="22"/>
      <w:szCs w:val="22"/>
      <w:lang w:val="es-ES_tradnl" w:eastAsia="ar-SA" w:bidi="ar-SA"/>
    </w:rPr>
  </w:style>
  <w:style w:type="character" w:customStyle="1" w:styleId="CarCar103">
    <w:name w:val="Car Car103"/>
    <w:rsid w:val="00163264"/>
    <w:rPr>
      <w:rFonts w:ascii="Arial" w:hAnsi="Arial" w:cs="Arial"/>
      <w:spacing w:val="-2"/>
      <w:sz w:val="22"/>
      <w:szCs w:val="22"/>
      <w:u w:val="single"/>
      <w:lang w:val="es-EC" w:eastAsia="ar-SA" w:bidi="ar-SA"/>
    </w:rPr>
  </w:style>
  <w:style w:type="character" w:customStyle="1" w:styleId="CarCar311">
    <w:name w:val="Car Car311"/>
    <w:rsid w:val="00163264"/>
    <w:rPr>
      <w:rFonts w:ascii="Arial" w:hAnsi="Arial" w:cs="Arial"/>
      <w:b/>
      <w:bCs/>
      <w:spacing w:val="-2"/>
      <w:sz w:val="22"/>
      <w:szCs w:val="22"/>
      <w:lang w:val="es-EC" w:eastAsia="ar-SA" w:bidi="ar-SA"/>
    </w:rPr>
  </w:style>
  <w:style w:type="character" w:customStyle="1" w:styleId="CarCar83">
    <w:name w:val="Car Car83"/>
    <w:rsid w:val="00163264"/>
    <w:rPr>
      <w:rFonts w:ascii="Arial" w:hAnsi="Arial" w:cs="Arial"/>
      <w:color w:val="0000FF"/>
      <w:lang w:val="es-ES_tradnl" w:eastAsia="ar-SA" w:bidi="ar-SA"/>
    </w:rPr>
  </w:style>
  <w:style w:type="character" w:customStyle="1" w:styleId="CarCar212">
    <w:name w:val="Car Car212"/>
    <w:rsid w:val="00163264"/>
    <w:rPr>
      <w:rFonts w:ascii="Courier New" w:hAnsi="Courier New" w:cs="Courier New"/>
      <w:sz w:val="24"/>
      <w:szCs w:val="24"/>
      <w:lang w:val="es-ES" w:eastAsia="ar-SA" w:bidi="ar-SA"/>
    </w:rPr>
  </w:style>
  <w:style w:type="character" w:customStyle="1" w:styleId="CarCar40">
    <w:name w:val="Car Car40"/>
    <w:rsid w:val="00163264"/>
    <w:rPr>
      <w:rFonts w:ascii="Tahoma" w:hAnsi="Tahoma" w:cs="Tahoma"/>
      <w:sz w:val="16"/>
      <w:szCs w:val="16"/>
      <w:lang w:val="es-EC" w:eastAsia="ar-SA" w:bidi="ar-SA"/>
    </w:rPr>
  </w:style>
  <w:style w:type="character" w:customStyle="1" w:styleId="CarCar115">
    <w:name w:val="Car Car115"/>
    <w:rsid w:val="00163264"/>
    <w:rPr>
      <w:rFonts w:ascii="Tahoma" w:hAnsi="Tahoma" w:cs="Tahoma"/>
      <w:sz w:val="24"/>
      <w:szCs w:val="24"/>
      <w:lang w:val="es-EC" w:eastAsia="ar-SA" w:bidi="ar-SA"/>
    </w:rPr>
  </w:style>
  <w:style w:type="character" w:customStyle="1" w:styleId="CarCar93">
    <w:name w:val="Car Car93"/>
    <w:rsid w:val="00163264"/>
    <w:rPr>
      <w:lang w:val="es-ES_tradnl" w:eastAsia="ar-SA" w:bidi="ar-SA"/>
    </w:rPr>
  </w:style>
  <w:style w:type="character" w:customStyle="1" w:styleId="CarCar114">
    <w:name w:val="Car Car114"/>
    <w:rsid w:val="00163264"/>
    <w:rPr>
      <w:sz w:val="24"/>
      <w:szCs w:val="24"/>
      <w:lang w:val="es-ES" w:eastAsia="ar-SA" w:bidi="ar-SA"/>
    </w:rPr>
  </w:style>
  <w:style w:type="character" w:customStyle="1" w:styleId="CarCar172">
    <w:name w:val="Car Car172"/>
    <w:rsid w:val="00163264"/>
    <w:rPr>
      <w:rFonts w:ascii="Arial" w:hAnsi="Arial" w:cs="Arial"/>
      <w:b/>
      <w:bCs/>
      <w:spacing w:val="-3"/>
      <w:sz w:val="24"/>
      <w:szCs w:val="24"/>
      <w:lang w:val="es-ES_tradnl" w:eastAsia="ar-SA" w:bidi="ar-SA"/>
    </w:rPr>
  </w:style>
  <w:style w:type="character" w:customStyle="1" w:styleId="CarCar162">
    <w:name w:val="Car Car162"/>
    <w:rsid w:val="00163264"/>
    <w:rPr>
      <w:rFonts w:ascii="Arial" w:hAnsi="Arial" w:cs="Arial"/>
      <w:b/>
      <w:bCs/>
      <w:spacing w:val="-3"/>
      <w:sz w:val="24"/>
      <w:szCs w:val="24"/>
      <w:lang w:val="es-EC" w:eastAsia="ar-SA" w:bidi="ar-SA"/>
    </w:rPr>
  </w:style>
  <w:style w:type="character" w:customStyle="1" w:styleId="CarCar152">
    <w:name w:val="Car Car152"/>
    <w:rsid w:val="00163264"/>
    <w:rPr>
      <w:rFonts w:ascii="Arial" w:hAnsi="Arial" w:cs="Arial"/>
      <w:b/>
      <w:bCs/>
      <w:sz w:val="28"/>
      <w:szCs w:val="28"/>
      <w:lang w:val="es-ES_tradnl" w:eastAsia="ar-SA" w:bidi="ar-SA"/>
    </w:rPr>
  </w:style>
  <w:style w:type="character" w:customStyle="1" w:styleId="CarCar142">
    <w:name w:val="Car Car142"/>
    <w:rsid w:val="00163264"/>
    <w:rPr>
      <w:rFonts w:ascii="Flat Brush" w:hAnsi="Flat Brush"/>
      <w:b/>
      <w:bCs/>
      <w:sz w:val="32"/>
      <w:szCs w:val="32"/>
      <w:lang w:val="es-ES_tradnl" w:eastAsia="ar-SA" w:bidi="ar-SA"/>
    </w:rPr>
  </w:style>
  <w:style w:type="character" w:customStyle="1" w:styleId="CarCar132">
    <w:name w:val="Car Car132"/>
    <w:rsid w:val="00163264"/>
    <w:rPr>
      <w:rFonts w:ascii="Arial" w:hAnsi="Arial" w:cs="Arial"/>
      <w:sz w:val="32"/>
      <w:szCs w:val="32"/>
      <w:lang w:val="es-ES_tradnl" w:eastAsia="ar-SA" w:bidi="ar-SA"/>
    </w:rPr>
  </w:style>
  <w:style w:type="character" w:customStyle="1" w:styleId="CarCar122">
    <w:name w:val="Car Car122"/>
    <w:rsid w:val="00163264"/>
    <w:rPr>
      <w:rFonts w:ascii="Dolphin" w:hAnsi="Dolphin"/>
      <w:b/>
      <w:bCs/>
      <w:sz w:val="36"/>
      <w:szCs w:val="36"/>
      <w:lang w:val="es-ES_tradnl" w:eastAsia="ar-SA" w:bidi="ar-SA"/>
    </w:rPr>
  </w:style>
  <w:style w:type="character" w:customStyle="1" w:styleId="CarCar42">
    <w:name w:val="Car Car42"/>
    <w:rsid w:val="00163264"/>
    <w:rPr>
      <w:rFonts w:ascii="Arial" w:hAnsi="Arial" w:cs="Arial"/>
      <w:spacing w:val="-2"/>
      <w:sz w:val="22"/>
      <w:szCs w:val="22"/>
      <w:lang w:val="es-EC" w:eastAsia="ar-SA" w:bidi="ar-SA"/>
    </w:rPr>
  </w:style>
  <w:style w:type="character" w:customStyle="1" w:styleId="CarCar62">
    <w:name w:val="Car Car62"/>
    <w:rsid w:val="00163264"/>
    <w:rPr>
      <w:rFonts w:ascii="Arial" w:eastAsia="MS Mincho" w:hAnsi="Arial"/>
      <w:lang w:val="es-ES_tradnl" w:eastAsia="ar-SA" w:bidi="ar-SA"/>
    </w:rPr>
  </w:style>
  <w:style w:type="character" w:customStyle="1" w:styleId="CarCar72">
    <w:name w:val="Car Car72"/>
    <w:rsid w:val="00163264"/>
    <w:rPr>
      <w:rFonts w:ascii="Arial" w:hAnsi="Arial" w:cs="Arial"/>
      <w:color w:val="000000"/>
      <w:sz w:val="22"/>
      <w:szCs w:val="24"/>
      <w:lang w:val="es-ES_tradnl" w:eastAsia="ar-SA" w:bidi="ar-SA"/>
    </w:rPr>
  </w:style>
  <w:style w:type="character" w:customStyle="1" w:styleId="CarCar52">
    <w:name w:val="Car Car52"/>
    <w:rsid w:val="00163264"/>
    <w:rPr>
      <w:rFonts w:ascii="Arial" w:hAnsi="Arial" w:cs="Arial"/>
      <w:color w:val="0000FF"/>
      <w:sz w:val="22"/>
      <w:szCs w:val="22"/>
      <w:lang w:val="es-ES_tradnl" w:eastAsia="ar-SA" w:bidi="ar-SA"/>
    </w:rPr>
  </w:style>
  <w:style w:type="character" w:customStyle="1" w:styleId="CarCar102">
    <w:name w:val="Car Car102"/>
    <w:rsid w:val="00163264"/>
    <w:rPr>
      <w:rFonts w:ascii="Arial" w:hAnsi="Arial" w:cs="Arial"/>
      <w:spacing w:val="-2"/>
      <w:sz w:val="22"/>
      <w:szCs w:val="22"/>
      <w:u w:val="single"/>
      <w:lang w:val="es-EC" w:eastAsia="ar-SA" w:bidi="ar-SA"/>
    </w:rPr>
  </w:style>
  <w:style w:type="character" w:customStyle="1" w:styleId="CarCar310">
    <w:name w:val="Car Car310"/>
    <w:rsid w:val="00163264"/>
    <w:rPr>
      <w:rFonts w:ascii="Arial" w:hAnsi="Arial" w:cs="Arial"/>
      <w:b/>
      <w:bCs/>
      <w:spacing w:val="-2"/>
      <w:sz w:val="22"/>
      <w:szCs w:val="22"/>
      <w:lang w:val="es-EC" w:eastAsia="ar-SA" w:bidi="ar-SA"/>
    </w:rPr>
  </w:style>
  <w:style w:type="character" w:customStyle="1" w:styleId="CarCar82">
    <w:name w:val="Car Car82"/>
    <w:rsid w:val="00163264"/>
    <w:rPr>
      <w:rFonts w:ascii="Arial" w:hAnsi="Arial" w:cs="Arial"/>
      <w:color w:val="0000FF"/>
      <w:lang w:val="es-ES_tradnl" w:eastAsia="ar-SA" w:bidi="ar-SA"/>
    </w:rPr>
  </w:style>
  <w:style w:type="character" w:customStyle="1" w:styleId="CarCar211">
    <w:name w:val="Car Car211"/>
    <w:rsid w:val="00163264"/>
    <w:rPr>
      <w:rFonts w:ascii="Courier New" w:hAnsi="Courier New" w:cs="Courier New"/>
      <w:sz w:val="24"/>
      <w:szCs w:val="24"/>
      <w:lang w:val="es-ES" w:eastAsia="ar-SA" w:bidi="ar-SA"/>
    </w:rPr>
  </w:style>
  <w:style w:type="character" w:customStyle="1" w:styleId="CarCar39">
    <w:name w:val="Car Car39"/>
    <w:rsid w:val="00163264"/>
    <w:rPr>
      <w:rFonts w:ascii="Tahoma" w:hAnsi="Tahoma" w:cs="Tahoma"/>
      <w:sz w:val="16"/>
      <w:szCs w:val="16"/>
      <w:lang w:val="es-EC" w:eastAsia="ar-SA" w:bidi="ar-SA"/>
    </w:rPr>
  </w:style>
  <w:style w:type="character" w:customStyle="1" w:styleId="CarCar113">
    <w:name w:val="Car Car113"/>
    <w:rsid w:val="00163264"/>
    <w:rPr>
      <w:rFonts w:ascii="Tahoma" w:hAnsi="Tahoma" w:cs="Tahoma"/>
      <w:sz w:val="24"/>
      <w:szCs w:val="24"/>
      <w:lang w:val="es-EC" w:eastAsia="ar-SA" w:bidi="ar-SA"/>
    </w:rPr>
  </w:style>
  <w:style w:type="character" w:customStyle="1" w:styleId="CarCar92">
    <w:name w:val="Car Car92"/>
    <w:rsid w:val="00163264"/>
    <w:rPr>
      <w:lang w:val="es-ES_tradnl" w:eastAsia="ar-SA" w:bidi="ar-SA"/>
    </w:rPr>
  </w:style>
  <w:style w:type="character" w:customStyle="1" w:styleId="CarCar112">
    <w:name w:val="Car Car112"/>
    <w:rsid w:val="00163264"/>
    <w:rPr>
      <w:sz w:val="24"/>
      <w:szCs w:val="24"/>
      <w:lang w:val="es-ES" w:eastAsia="ar-SA" w:bidi="ar-SA"/>
    </w:rPr>
  </w:style>
  <w:style w:type="character" w:customStyle="1" w:styleId="pagetext1">
    <w:name w:val="pagetext1"/>
    <w:basedOn w:val="Fuentedeprrafopredeter"/>
    <w:rsid w:val="00163264"/>
  </w:style>
  <w:style w:type="paragraph" w:styleId="Textoindependiente3">
    <w:name w:val="Body Text 3"/>
    <w:basedOn w:val="Normal"/>
    <w:link w:val="Textoindependiente3Car"/>
    <w:unhideWhenUsed/>
    <w:rsid w:val="00163264"/>
    <w:pPr>
      <w:suppressAutoHyphens/>
      <w:spacing w:after="120" w:line="240" w:lineRule="auto"/>
    </w:pPr>
    <w:rPr>
      <w:rFonts w:ascii="Times New Roman" w:hAnsi="Times New Roman" w:cs="Times New Roman"/>
      <w:sz w:val="16"/>
      <w:szCs w:val="16"/>
      <w:lang w:val="en-US" w:eastAsia="ar-SA"/>
    </w:rPr>
  </w:style>
  <w:style w:type="character" w:customStyle="1" w:styleId="Textoindependiente3Car1">
    <w:name w:val="Texto independiente 3 Car1"/>
    <w:basedOn w:val="Fuentedeprrafopredeter"/>
    <w:uiPriority w:val="99"/>
    <w:semiHidden/>
    <w:rsid w:val="00163264"/>
    <w:rPr>
      <w:sz w:val="16"/>
      <w:szCs w:val="16"/>
      <w:lang w:val="es-EC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163264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163264"/>
    <w:rPr>
      <w:rFonts w:ascii="Times New Roman" w:eastAsia="Times New Roman" w:hAnsi="Times New Roman" w:cs="Calibri"/>
      <w:sz w:val="24"/>
      <w:szCs w:val="24"/>
      <w:lang w:val="es-EC" w:eastAsia="ar-SA"/>
    </w:rPr>
  </w:style>
  <w:style w:type="numbering" w:styleId="111111">
    <w:name w:val="Outline List 2"/>
    <w:basedOn w:val="Sinlista"/>
    <w:rsid w:val="00163264"/>
    <w:pPr>
      <w:numPr>
        <w:numId w:val="4"/>
      </w:numPr>
    </w:pPr>
  </w:style>
  <w:style w:type="paragraph" w:customStyle="1" w:styleId="Estiloespecif">
    <w:name w:val="Estiloespecif"/>
    <w:basedOn w:val="Normal"/>
    <w:link w:val="EstiloespecifCar"/>
    <w:qFormat/>
    <w:rsid w:val="00163264"/>
    <w:pPr>
      <w:numPr>
        <w:numId w:val="4"/>
      </w:num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4"/>
      <w:lang w:val="es-ES"/>
    </w:rPr>
  </w:style>
  <w:style w:type="character" w:customStyle="1" w:styleId="EstiloespecifCar">
    <w:name w:val="Estiloespecif Car"/>
    <w:link w:val="Estiloespecif"/>
    <w:rsid w:val="00163264"/>
    <w:rPr>
      <w:rFonts w:ascii="Arial" w:eastAsia="Times New Roman" w:hAnsi="Arial" w:cs="Times New Roman"/>
      <w:b/>
      <w:sz w:val="24"/>
      <w:szCs w:val="24"/>
      <w:lang w:val="es-ES"/>
    </w:rPr>
  </w:style>
  <w:style w:type="paragraph" w:styleId="Descripcin">
    <w:name w:val="caption"/>
    <w:basedOn w:val="Normal"/>
    <w:next w:val="Normal"/>
    <w:autoRedefine/>
    <w:uiPriority w:val="35"/>
    <w:qFormat/>
    <w:rsid w:val="00163264"/>
    <w:pPr>
      <w:keepNext/>
      <w:spacing w:after="0" w:line="240" w:lineRule="auto"/>
      <w:jc w:val="center"/>
    </w:pPr>
    <w:rPr>
      <w:rFonts w:ascii="Tahoma" w:eastAsia="Times New Roman" w:hAnsi="Tahoma" w:cs="Tahoma"/>
      <w:b/>
      <w:sz w:val="20"/>
      <w:szCs w:val="20"/>
      <w:lang w:val="es-ES" w:eastAsia="es-CO"/>
    </w:rPr>
  </w:style>
  <w:style w:type="table" w:customStyle="1" w:styleId="Listaclara1">
    <w:name w:val="Lista clara1"/>
    <w:basedOn w:val="Tablanormal"/>
    <w:uiPriority w:val="61"/>
    <w:rsid w:val="00163264"/>
    <w:pPr>
      <w:spacing w:after="0" w:line="240" w:lineRule="auto"/>
    </w:pPr>
    <w:rPr>
      <w:rFonts w:ascii="Calibri" w:eastAsia="Calibri" w:hAnsi="Calibri" w:cs="Times New Roman"/>
      <w:lang w:val="es-MX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raText">
    <w:name w:val="ParaText"/>
    <w:basedOn w:val="Default"/>
    <w:next w:val="Default"/>
    <w:link w:val="ParaTextCar"/>
    <w:uiPriority w:val="99"/>
    <w:rsid w:val="00163264"/>
    <w:pPr>
      <w:widowControl/>
    </w:pPr>
    <w:rPr>
      <w:rFonts w:eastAsia="Calibri"/>
      <w:color w:val="auto"/>
      <w:lang w:val="es-ES" w:eastAsia="en-US"/>
    </w:rPr>
  </w:style>
  <w:style w:type="paragraph" w:customStyle="1" w:styleId="a">
    <w:name w:val="a"/>
    <w:aliases w:val="i Seq,2,3,..,3...Sec,SS1,Num 1,i..,b,c"/>
    <w:basedOn w:val="Default"/>
    <w:next w:val="Default"/>
    <w:uiPriority w:val="99"/>
    <w:rsid w:val="00163264"/>
    <w:pPr>
      <w:widowControl/>
    </w:pPr>
    <w:rPr>
      <w:rFonts w:eastAsia="Calibri"/>
      <w:color w:val="auto"/>
      <w:lang w:val="es-ES" w:eastAsia="en-US"/>
    </w:rPr>
  </w:style>
  <w:style w:type="paragraph" w:styleId="Continuarlista">
    <w:name w:val="List Continue"/>
    <w:basedOn w:val="Normal"/>
    <w:uiPriority w:val="99"/>
    <w:unhideWhenUsed/>
    <w:rsid w:val="00163264"/>
    <w:pPr>
      <w:suppressAutoHyphens/>
      <w:spacing w:after="120" w:line="240" w:lineRule="auto"/>
      <w:ind w:left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163264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163264"/>
    <w:rPr>
      <w:rFonts w:ascii="Times New Roman" w:eastAsia="Times New Roman" w:hAnsi="Times New Roman" w:cs="Calibri"/>
      <w:sz w:val="24"/>
      <w:szCs w:val="24"/>
      <w:lang w:val="es-EC" w:eastAsia="ar-SA"/>
    </w:rPr>
  </w:style>
  <w:style w:type="character" w:customStyle="1" w:styleId="SangradetextonormalCar1">
    <w:name w:val="Sangría de texto normal Car1"/>
    <w:basedOn w:val="Fuentedeprrafopredeter"/>
    <w:link w:val="Sangradetextonormal"/>
    <w:rsid w:val="00163264"/>
    <w:rPr>
      <w:rFonts w:ascii="Times New Roman" w:eastAsia="Times New Roman" w:hAnsi="Times New Roman" w:cs="Calibri"/>
      <w:sz w:val="24"/>
      <w:szCs w:val="24"/>
      <w:lang w:val="es-EC" w:eastAsia="ar-SA"/>
    </w:rPr>
  </w:style>
  <w:style w:type="character" w:customStyle="1" w:styleId="Internetlink">
    <w:name w:val="Internet link"/>
    <w:rsid w:val="00163264"/>
    <w:rPr>
      <w:color w:val="000080"/>
      <w:u w:val="single"/>
    </w:rPr>
  </w:style>
  <w:style w:type="paragraph" w:customStyle="1" w:styleId="Textbody">
    <w:name w:val="Text body"/>
    <w:basedOn w:val="Standard"/>
    <w:rsid w:val="00163264"/>
    <w:pPr>
      <w:spacing w:after="120"/>
    </w:pPr>
  </w:style>
  <w:style w:type="numbering" w:customStyle="1" w:styleId="WW8Num43">
    <w:name w:val="WW8Num43"/>
    <w:basedOn w:val="Sinlista"/>
    <w:rsid w:val="00163264"/>
    <w:pPr>
      <w:numPr>
        <w:numId w:val="5"/>
      </w:numPr>
    </w:pPr>
  </w:style>
  <w:style w:type="numbering" w:customStyle="1" w:styleId="WW8Num47">
    <w:name w:val="WW8Num47"/>
    <w:basedOn w:val="Sinlista"/>
    <w:rsid w:val="00163264"/>
    <w:pPr>
      <w:numPr>
        <w:numId w:val="6"/>
      </w:numPr>
    </w:pPr>
  </w:style>
  <w:style w:type="numbering" w:customStyle="1" w:styleId="WW8Num42">
    <w:name w:val="WW8Num42"/>
    <w:basedOn w:val="Sinlista"/>
    <w:rsid w:val="00163264"/>
    <w:pPr>
      <w:numPr>
        <w:numId w:val="7"/>
      </w:numPr>
    </w:pPr>
  </w:style>
  <w:style w:type="numbering" w:customStyle="1" w:styleId="WW8Num45">
    <w:name w:val="WW8Num45"/>
    <w:basedOn w:val="Sinlista"/>
    <w:rsid w:val="00163264"/>
    <w:pPr>
      <w:numPr>
        <w:numId w:val="8"/>
      </w:numPr>
    </w:pPr>
  </w:style>
  <w:style w:type="paragraph" w:customStyle="1" w:styleId="Textosinformato1">
    <w:name w:val="Texto sin formato1"/>
    <w:basedOn w:val="Normal"/>
    <w:rsid w:val="00163264"/>
    <w:pPr>
      <w:suppressAutoHyphens/>
      <w:spacing w:after="0" w:line="240" w:lineRule="auto"/>
    </w:pPr>
    <w:rPr>
      <w:rFonts w:ascii="Calibri" w:eastAsia="Calibri" w:hAnsi="Calibri" w:cs="Times New Roman"/>
      <w:szCs w:val="21"/>
      <w:lang w:eastAsia="ar-SA"/>
    </w:rPr>
  </w:style>
  <w:style w:type="paragraph" w:customStyle="1" w:styleId="western">
    <w:name w:val="western"/>
    <w:basedOn w:val="Normal"/>
    <w:rsid w:val="00163264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63264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C" w:eastAsia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Car171">
    <w:name w:val="Car Car171"/>
    <w:rsid w:val="00163264"/>
    <w:rPr>
      <w:rFonts w:ascii="Arial" w:hAnsi="Arial" w:cs="Arial"/>
      <w:b/>
      <w:bCs/>
      <w:spacing w:val="-3"/>
      <w:sz w:val="24"/>
      <w:szCs w:val="24"/>
      <w:lang w:val="es-ES_tradnl" w:eastAsia="ar-SA" w:bidi="ar-SA"/>
    </w:rPr>
  </w:style>
  <w:style w:type="character" w:customStyle="1" w:styleId="CarCar161">
    <w:name w:val="Car Car161"/>
    <w:rsid w:val="00163264"/>
    <w:rPr>
      <w:rFonts w:ascii="Arial" w:hAnsi="Arial" w:cs="Arial"/>
      <w:b/>
      <w:bCs/>
      <w:spacing w:val="-3"/>
      <w:sz w:val="24"/>
      <w:szCs w:val="24"/>
      <w:lang w:val="es-EC" w:eastAsia="ar-SA" w:bidi="ar-SA"/>
    </w:rPr>
  </w:style>
  <w:style w:type="character" w:customStyle="1" w:styleId="CarCar151">
    <w:name w:val="Car Car151"/>
    <w:rsid w:val="00163264"/>
    <w:rPr>
      <w:rFonts w:ascii="Arial" w:hAnsi="Arial" w:cs="Arial"/>
      <w:b/>
      <w:bCs/>
      <w:sz w:val="28"/>
      <w:szCs w:val="28"/>
      <w:lang w:val="es-ES_tradnl" w:eastAsia="ar-SA" w:bidi="ar-SA"/>
    </w:rPr>
  </w:style>
  <w:style w:type="character" w:customStyle="1" w:styleId="CarCar141">
    <w:name w:val="Car Car141"/>
    <w:rsid w:val="00163264"/>
    <w:rPr>
      <w:rFonts w:ascii="Flat Brush" w:hAnsi="Flat Brush"/>
      <w:b/>
      <w:bCs/>
      <w:sz w:val="32"/>
      <w:szCs w:val="32"/>
      <w:lang w:val="es-ES_tradnl" w:eastAsia="ar-SA" w:bidi="ar-SA"/>
    </w:rPr>
  </w:style>
  <w:style w:type="character" w:customStyle="1" w:styleId="CarCar131">
    <w:name w:val="Car Car131"/>
    <w:rsid w:val="00163264"/>
    <w:rPr>
      <w:rFonts w:ascii="Arial" w:hAnsi="Arial" w:cs="Arial"/>
      <w:sz w:val="32"/>
      <w:szCs w:val="32"/>
      <w:lang w:val="es-ES_tradnl" w:eastAsia="ar-SA" w:bidi="ar-SA"/>
    </w:rPr>
  </w:style>
  <w:style w:type="character" w:customStyle="1" w:styleId="CarCar121">
    <w:name w:val="Car Car121"/>
    <w:rsid w:val="00163264"/>
    <w:rPr>
      <w:rFonts w:ascii="Dolphin" w:hAnsi="Dolphin"/>
      <w:b/>
      <w:bCs/>
      <w:sz w:val="36"/>
      <w:szCs w:val="36"/>
      <w:lang w:val="es-ES_tradnl" w:eastAsia="ar-SA" w:bidi="ar-SA"/>
    </w:rPr>
  </w:style>
  <w:style w:type="character" w:customStyle="1" w:styleId="CarCar41">
    <w:name w:val="Car Car41"/>
    <w:rsid w:val="00163264"/>
    <w:rPr>
      <w:rFonts w:ascii="Arial" w:hAnsi="Arial" w:cs="Arial"/>
      <w:spacing w:val="-2"/>
      <w:sz w:val="22"/>
      <w:szCs w:val="22"/>
      <w:lang w:val="es-EC" w:eastAsia="ar-SA" w:bidi="ar-SA"/>
    </w:rPr>
  </w:style>
  <w:style w:type="character" w:customStyle="1" w:styleId="CarCar61">
    <w:name w:val="Car Car61"/>
    <w:rsid w:val="00163264"/>
    <w:rPr>
      <w:rFonts w:ascii="Arial" w:eastAsia="MS Mincho" w:hAnsi="Arial"/>
      <w:lang w:val="es-ES_tradnl" w:eastAsia="ar-SA" w:bidi="ar-SA"/>
    </w:rPr>
  </w:style>
  <w:style w:type="character" w:customStyle="1" w:styleId="CarCar71">
    <w:name w:val="Car Car71"/>
    <w:rsid w:val="00163264"/>
    <w:rPr>
      <w:rFonts w:ascii="Arial" w:hAnsi="Arial" w:cs="Arial"/>
      <w:color w:val="000000"/>
      <w:sz w:val="22"/>
      <w:szCs w:val="24"/>
      <w:lang w:val="es-ES_tradnl" w:eastAsia="ar-SA" w:bidi="ar-SA"/>
    </w:rPr>
  </w:style>
  <w:style w:type="character" w:customStyle="1" w:styleId="CarCar51">
    <w:name w:val="Car Car51"/>
    <w:rsid w:val="00163264"/>
    <w:rPr>
      <w:rFonts w:ascii="Arial" w:hAnsi="Arial" w:cs="Arial"/>
      <w:color w:val="0000FF"/>
      <w:sz w:val="22"/>
      <w:szCs w:val="22"/>
      <w:lang w:val="es-ES_tradnl" w:eastAsia="ar-SA" w:bidi="ar-SA"/>
    </w:rPr>
  </w:style>
  <w:style w:type="character" w:customStyle="1" w:styleId="CarCar101">
    <w:name w:val="Car Car101"/>
    <w:rsid w:val="00163264"/>
    <w:rPr>
      <w:rFonts w:ascii="Arial" w:hAnsi="Arial" w:cs="Arial"/>
      <w:spacing w:val="-2"/>
      <w:sz w:val="22"/>
      <w:szCs w:val="22"/>
      <w:u w:val="single"/>
      <w:lang w:val="es-EC" w:eastAsia="ar-SA" w:bidi="ar-SA"/>
    </w:rPr>
  </w:style>
  <w:style w:type="character" w:customStyle="1" w:styleId="CarCar38">
    <w:name w:val="Car Car38"/>
    <w:rsid w:val="00163264"/>
    <w:rPr>
      <w:rFonts w:ascii="Arial" w:hAnsi="Arial" w:cs="Arial"/>
      <w:b/>
      <w:bCs/>
      <w:spacing w:val="-2"/>
      <w:sz w:val="22"/>
      <w:szCs w:val="22"/>
      <w:lang w:val="es-EC" w:eastAsia="ar-SA" w:bidi="ar-SA"/>
    </w:rPr>
  </w:style>
  <w:style w:type="character" w:customStyle="1" w:styleId="CarCar81">
    <w:name w:val="Car Car81"/>
    <w:rsid w:val="00163264"/>
    <w:rPr>
      <w:rFonts w:ascii="Arial" w:hAnsi="Arial" w:cs="Arial"/>
      <w:color w:val="0000FF"/>
      <w:lang w:val="es-ES_tradnl" w:eastAsia="ar-SA" w:bidi="ar-SA"/>
    </w:rPr>
  </w:style>
  <w:style w:type="character" w:customStyle="1" w:styleId="CarCar210">
    <w:name w:val="Car Car210"/>
    <w:rsid w:val="00163264"/>
    <w:rPr>
      <w:rFonts w:ascii="Courier New" w:hAnsi="Courier New" w:cs="Courier New"/>
      <w:sz w:val="24"/>
      <w:szCs w:val="24"/>
      <w:lang w:val="es-ES" w:eastAsia="ar-SA" w:bidi="ar-SA"/>
    </w:rPr>
  </w:style>
  <w:style w:type="character" w:customStyle="1" w:styleId="CarCar37">
    <w:name w:val="Car Car37"/>
    <w:rsid w:val="00163264"/>
    <w:rPr>
      <w:rFonts w:ascii="Tahoma" w:hAnsi="Tahoma" w:cs="Tahoma"/>
      <w:sz w:val="16"/>
      <w:szCs w:val="16"/>
      <w:lang w:val="es-EC" w:eastAsia="ar-SA" w:bidi="ar-SA"/>
    </w:rPr>
  </w:style>
  <w:style w:type="character" w:customStyle="1" w:styleId="CarCar111">
    <w:name w:val="Car Car111"/>
    <w:rsid w:val="00163264"/>
    <w:rPr>
      <w:rFonts w:ascii="Tahoma" w:hAnsi="Tahoma" w:cs="Tahoma"/>
      <w:sz w:val="24"/>
      <w:szCs w:val="24"/>
      <w:lang w:val="es-EC" w:eastAsia="ar-SA" w:bidi="ar-SA"/>
    </w:rPr>
  </w:style>
  <w:style w:type="character" w:customStyle="1" w:styleId="CarCar91">
    <w:name w:val="Car Car91"/>
    <w:rsid w:val="00163264"/>
    <w:rPr>
      <w:lang w:val="es-ES_tradnl" w:eastAsia="ar-SA" w:bidi="ar-SA"/>
    </w:rPr>
  </w:style>
  <w:style w:type="character" w:customStyle="1" w:styleId="CarCar110">
    <w:name w:val="Car Car110"/>
    <w:rsid w:val="00163264"/>
    <w:rPr>
      <w:sz w:val="24"/>
      <w:szCs w:val="24"/>
      <w:lang w:val="es-ES" w:eastAsia="ar-SA" w:bidi="ar-SA"/>
    </w:rPr>
  </w:style>
  <w:style w:type="paragraph" w:customStyle="1" w:styleId="xl67">
    <w:name w:val="xl67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s-ES" w:eastAsia="es-ES"/>
    </w:rPr>
  </w:style>
  <w:style w:type="paragraph" w:customStyle="1" w:styleId="xl68">
    <w:name w:val="xl68"/>
    <w:basedOn w:val="Normal"/>
    <w:rsid w:val="001632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s-ES" w:eastAsia="es-ES"/>
    </w:rPr>
  </w:style>
  <w:style w:type="paragraph" w:customStyle="1" w:styleId="xl70">
    <w:name w:val="xl70"/>
    <w:basedOn w:val="Normal"/>
    <w:rsid w:val="00163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71">
    <w:name w:val="xl71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s-ES" w:eastAsia="es-ES"/>
    </w:rPr>
  </w:style>
  <w:style w:type="paragraph" w:customStyle="1" w:styleId="xl72">
    <w:name w:val="xl72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73">
    <w:name w:val="xl73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75">
    <w:name w:val="xl75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76">
    <w:name w:val="xl76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77">
    <w:name w:val="xl77"/>
    <w:basedOn w:val="Normal"/>
    <w:rsid w:val="001632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78">
    <w:name w:val="xl78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s-ES" w:eastAsia="es-ES"/>
    </w:rPr>
  </w:style>
  <w:style w:type="paragraph" w:customStyle="1" w:styleId="xl79">
    <w:name w:val="xl79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80">
    <w:name w:val="xl80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81">
    <w:name w:val="xl81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82">
    <w:name w:val="xl82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s-ES" w:eastAsia="es-ES"/>
    </w:rPr>
  </w:style>
  <w:style w:type="paragraph" w:customStyle="1" w:styleId="xl83">
    <w:name w:val="xl83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84">
    <w:name w:val="xl84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85">
    <w:name w:val="xl85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86">
    <w:name w:val="xl86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87">
    <w:name w:val="xl87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88">
    <w:name w:val="xl88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89">
    <w:name w:val="xl89"/>
    <w:basedOn w:val="Normal"/>
    <w:rsid w:val="00163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Textopredeterminado">
    <w:name w:val="Texto predeterminado"/>
    <w:basedOn w:val="Normal"/>
    <w:rsid w:val="001632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s-ES"/>
    </w:rPr>
  </w:style>
  <w:style w:type="character" w:customStyle="1" w:styleId="ListParagraphChar">
    <w:name w:val="List Paragraph Char"/>
    <w:link w:val="Prrafodelista1"/>
    <w:locked/>
    <w:rsid w:val="00163264"/>
    <w:rPr>
      <w:rFonts w:ascii="Calibri" w:eastAsia="Times New Roman" w:hAnsi="Calibri" w:cs="Calibri"/>
      <w:lang w:val="es-EC" w:eastAsia="ar-SA"/>
    </w:rPr>
  </w:style>
  <w:style w:type="numbering" w:customStyle="1" w:styleId="WW8Num48">
    <w:name w:val="WW8Num48"/>
    <w:basedOn w:val="Sinlista"/>
    <w:rsid w:val="00163264"/>
    <w:pPr>
      <w:numPr>
        <w:numId w:val="9"/>
      </w:numPr>
    </w:pPr>
  </w:style>
  <w:style w:type="paragraph" w:customStyle="1" w:styleId="Textbodyindent">
    <w:name w:val="Text body indent"/>
    <w:basedOn w:val="Standard"/>
    <w:rsid w:val="00163264"/>
    <w:pPr>
      <w:spacing w:after="120"/>
      <w:ind w:left="283"/>
    </w:pPr>
  </w:style>
  <w:style w:type="numbering" w:customStyle="1" w:styleId="WW8Num39">
    <w:name w:val="WW8Num39"/>
    <w:basedOn w:val="Sinlista"/>
    <w:rsid w:val="00163264"/>
    <w:pPr>
      <w:numPr>
        <w:numId w:val="10"/>
      </w:numPr>
    </w:pPr>
  </w:style>
  <w:style w:type="numbering" w:customStyle="1" w:styleId="WW8Num44">
    <w:name w:val="WW8Num44"/>
    <w:basedOn w:val="Sinlista"/>
    <w:rsid w:val="00163264"/>
    <w:pPr>
      <w:numPr>
        <w:numId w:val="11"/>
      </w:numPr>
    </w:pPr>
  </w:style>
  <w:style w:type="numbering" w:customStyle="1" w:styleId="WW8Num38">
    <w:name w:val="WW8Num38"/>
    <w:basedOn w:val="Sinlista"/>
    <w:rsid w:val="00163264"/>
    <w:pPr>
      <w:numPr>
        <w:numId w:val="12"/>
      </w:numPr>
    </w:pPr>
  </w:style>
  <w:style w:type="numbering" w:customStyle="1" w:styleId="WW8Num40">
    <w:name w:val="WW8Num40"/>
    <w:basedOn w:val="Sinlista"/>
    <w:rsid w:val="00163264"/>
    <w:pPr>
      <w:numPr>
        <w:numId w:val="13"/>
      </w:numPr>
    </w:pPr>
  </w:style>
  <w:style w:type="numbering" w:customStyle="1" w:styleId="WW8Num50">
    <w:name w:val="WW8Num50"/>
    <w:basedOn w:val="Sinlista"/>
    <w:rsid w:val="00163264"/>
    <w:pPr>
      <w:numPr>
        <w:numId w:val="14"/>
      </w:numPr>
    </w:pPr>
  </w:style>
  <w:style w:type="numbering" w:customStyle="1" w:styleId="WW8Num46">
    <w:name w:val="WW8Num46"/>
    <w:basedOn w:val="Sinlista"/>
    <w:rsid w:val="00163264"/>
    <w:pPr>
      <w:numPr>
        <w:numId w:val="15"/>
      </w:numPr>
    </w:pPr>
  </w:style>
  <w:style w:type="paragraph" w:customStyle="1" w:styleId="Prrafodelista4">
    <w:name w:val="Párrafo de lista4"/>
    <w:basedOn w:val="Normal"/>
    <w:rsid w:val="00163264"/>
    <w:pPr>
      <w:widowControl w:val="0"/>
      <w:suppressAutoHyphens/>
      <w:spacing w:after="0" w:line="100" w:lineRule="atLeast"/>
      <w:ind w:left="708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1632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C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163264"/>
    <w:rPr>
      <w:rFonts w:ascii="Courier New" w:eastAsia="Times New Roman" w:hAnsi="Courier New" w:cs="Courier New"/>
      <w:sz w:val="20"/>
      <w:szCs w:val="20"/>
      <w:lang w:val="es-EC" w:eastAsia="es-EC"/>
    </w:rPr>
  </w:style>
  <w:style w:type="table" w:customStyle="1" w:styleId="TableGrid">
    <w:name w:val="TableGrid"/>
    <w:rsid w:val="00163264"/>
    <w:pPr>
      <w:spacing w:after="0" w:line="240" w:lineRule="auto"/>
    </w:pPr>
    <w:rPr>
      <w:rFonts w:eastAsiaTheme="minorEastAsia"/>
      <w:lang w:val="es-EC" w:eastAsia="es-EC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uloCar">
    <w:name w:val="Capítulo Car"/>
    <w:rsid w:val="00163264"/>
    <w:rPr>
      <w:rFonts w:ascii="Arial" w:hAnsi="Arial" w:cs="Arial"/>
      <w:b/>
      <w:bCs/>
      <w:spacing w:val="-3"/>
      <w:sz w:val="24"/>
      <w:szCs w:val="24"/>
      <w:lang w:val="en-US" w:eastAsia="ar-SA" w:bidi="ar-SA"/>
    </w:rPr>
  </w:style>
  <w:style w:type="character" w:customStyle="1" w:styleId="ParaTextCar">
    <w:name w:val="ParaText Car"/>
    <w:basedOn w:val="Fuentedeprrafopredeter"/>
    <w:link w:val="ParaText"/>
    <w:uiPriority w:val="99"/>
    <w:locked/>
    <w:rsid w:val="00163264"/>
    <w:rPr>
      <w:rFonts w:ascii="Arial" w:eastAsia="Calibri" w:hAnsi="Arial" w:cs="Arial"/>
      <w:sz w:val="24"/>
      <w:szCs w:val="24"/>
      <w:lang w:val="es-ES"/>
    </w:rPr>
  </w:style>
  <w:style w:type="paragraph" w:customStyle="1" w:styleId="xl24">
    <w:name w:val="xl24"/>
    <w:basedOn w:val="Normal"/>
    <w:rsid w:val="00163264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lang w:val="es-ES" w:eastAsia="es-ES"/>
    </w:rPr>
  </w:style>
  <w:style w:type="character" w:styleId="nfasisintenso">
    <w:name w:val="Intense Emphasis"/>
    <w:basedOn w:val="Fuentedeprrafopredeter"/>
    <w:uiPriority w:val="21"/>
    <w:qFormat/>
    <w:rsid w:val="00163264"/>
    <w:rPr>
      <w:i/>
      <w:iCs/>
      <w:color w:val="4472C4" w:themeColor="accent1"/>
    </w:rPr>
  </w:style>
  <w:style w:type="paragraph" w:styleId="Revisin">
    <w:name w:val="Revision"/>
    <w:hidden/>
    <w:uiPriority w:val="99"/>
    <w:semiHidden/>
    <w:rsid w:val="00163264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s-EC" w:eastAsia="ar-SA"/>
    </w:rPr>
  </w:style>
  <w:style w:type="table" w:customStyle="1" w:styleId="Tabladecuadrcula4-nfasis11">
    <w:name w:val="Tabla de cuadrícula 4 - Énfasis 11"/>
    <w:basedOn w:val="Tablanormal"/>
    <w:uiPriority w:val="49"/>
    <w:rsid w:val="001632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C" w:eastAsia="es-EC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sm-caps">
    <w:name w:val="sm-caps"/>
    <w:basedOn w:val="Fuentedeprrafopredeter"/>
    <w:rsid w:val="00163264"/>
  </w:style>
  <w:style w:type="character" w:styleId="Textodelmarcadordeposicin">
    <w:name w:val="Placeholder Text"/>
    <w:basedOn w:val="Fuentedeprrafopredeter"/>
    <w:uiPriority w:val="99"/>
    <w:semiHidden/>
    <w:rsid w:val="00163264"/>
    <w:rPr>
      <w:color w:val="808080"/>
    </w:rPr>
  </w:style>
  <w:style w:type="table" w:styleId="Tablaconcuadrcula4-nfasis1">
    <w:name w:val="Grid Table 4 Accent 1"/>
    <w:basedOn w:val="Tablanormal"/>
    <w:uiPriority w:val="49"/>
    <w:rsid w:val="001632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C" w:eastAsia="es-EC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aconcuadrcula5oscura-nfasis1">
    <w:name w:val="Grid Table 5 Dark Accent 1"/>
    <w:basedOn w:val="Tablanormal"/>
    <w:uiPriority w:val="50"/>
    <w:rsid w:val="001632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C" w:eastAsia="es-EC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TableParagraph">
    <w:name w:val="Table Paragraph"/>
    <w:basedOn w:val="Normal"/>
    <w:uiPriority w:val="1"/>
    <w:qFormat/>
    <w:rsid w:val="00163264"/>
    <w:pPr>
      <w:widowControl w:val="0"/>
      <w:autoSpaceDE w:val="0"/>
      <w:autoSpaceDN w:val="0"/>
      <w:spacing w:before="39" w:after="0" w:line="240" w:lineRule="auto"/>
      <w:ind w:left="69"/>
      <w:jc w:val="center"/>
    </w:pPr>
    <w:rPr>
      <w:rFonts w:ascii="Calibri" w:eastAsia="Calibri" w:hAnsi="Calibri" w:cs="Calibri"/>
      <w:lang w:val="es-ES" w:eastAsia="es-ES" w:bidi="es-ES"/>
    </w:rPr>
  </w:style>
  <w:style w:type="table" w:customStyle="1" w:styleId="TableNormal">
    <w:name w:val="Table Normal"/>
    <w:uiPriority w:val="2"/>
    <w:semiHidden/>
    <w:qFormat/>
    <w:rsid w:val="00163264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t">
    <w:name w:val="hit"/>
    <w:basedOn w:val="Fuentedeprrafopredeter"/>
    <w:rsid w:val="00163264"/>
  </w:style>
  <w:style w:type="character" w:customStyle="1" w:styleId="hgkelc">
    <w:name w:val="hgkelc"/>
    <w:basedOn w:val="Fuentedeprrafopredeter"/>
    <w:rsid w:val="00163264"/>
  </w:style>
  <w:style w:type="character" w:customStyle="1" w:styleId="acopre">
    <w:name w:val="acopre"/>
    <w:basedOn w:val="Fuentedeprrafopredeter"/>
    <w:rsid w:val="00163264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63264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163264"/>
  </w:style>
  <w:style w:type="character" w:customStyle="1" w:styleId="eop">
    <w:name w:val="eop"/>
    <w:basedOn w:val="Fuentedeprrafopredeter"/>
    <w:rsid w:val="00163264"/>
  </w:style>
  <w:style w:type="character" w:styleId="Mencinsinresolver">
    <w:name w:val="Unresolved Mention"/>
    <w:basedOn w:val="Fuentedeprrafopredeter"/>
    <w:uiPriority w:val="99"/>
    <w:semiHidden/>
    <w:unhideWhenUsed/>
    <w:rsid w:val="00163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4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B0E34-03B4-4014-9380-642E86601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770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Carlos Rodriguez</cp:lastModifiedBy>
  <cp:revision>6</cp:revision>
  <cp:lastPrinted>2022-06-09T23:45:00Z</cp:lastPrinted>
  <dcterms:created xsi:type="dcterms:W3CDTF">2022-06-08T20:14:00Z</dcterms:created>
  <dcterms:modified xsi:type="dcterms:W3CDTF">2022-06-09T23:46:00Z</dcterms:modified>
</cp:coreProperties>
</file>